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10855" w14:textId="16E84F46" w:rsidR="003D7991" w:rsidRPr="00594FC4" w:rsidRDefault="00052828" w:rsidP="001456DF">
      <w:pPr>
        <w:tabs>
          <w:tab w:val="center" w:pos="4535"/>
          <w:tab w:val="left" w:pos="5770"/>
        </w:tabs>
        <w:rPr>
          <w:rFonts w:cs="B Nazanin"/>
          <w:b/>
          <w:bCs/>
          <w:rtl/>
        </w:rPr>
      </w:pPr>
      <w:r w:rsidRPr="00594FC4">
        <w:rPr>
          <w:rFonts w:cs="B Nazanin"/>
          <w:b/>
          <w:bCs/>
          <w:noProof/>
          <w:rtl/>
        </w:rPr>
        <mc:AlternateContent>
          <mc:Choice Requires="wps">
            <w:drawing>
              <wp:anchor distT="0" distB="0" distL="114300" distR="114300" simplePos="0" relativeHeight="251657728" behindDoc="0" locked="0" layoutInCell="1" allowOverlap="1" wp14:anchorId="0D90FB3B" wp14:editId="2858AECC">
                <wp:simplePos x="0" y="0"/>
                <wp:positionH relativeFrom="column">
                  <wp:posOffset>1685290</wp:posOffset>
                </wp:positionH>
                <wp:positionV relativeFrom="paragraph">
                  <wp:posOffset>-882015</wp:posOffset>
                </wp:positionV>
                <wp:extent cx="3438525" cy="773430"/>
                <wp:effectExtent l="0" t="0" r="9525"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FD7D0" w14:textId="77777777" w:rsidR="009255CC" w:rsidRPr="00BA2B97" w:rsidRDefault="009255CC" w:rsidP="00BA2B97">
                            <w:pPr>
                              <w:ind w:left="720"/>
                              <w:jc w:val="center"/>
                              <w:rPr>
                                <w:rFonts w:cs="B Titr"/>
                                <w:rtl/>
                              </w:rPr>
                            </w:pPr>
                            <w:r w:rsidRPr="00BA2B97">
                              <w:rPr>
                                <w:rFonts w:cs="B Titr" w:hint="cs"/>
                                <w:rtl/>
                              </w:rPr>
                              <w:t>جمهوري اسلامي ايران</w:t>
                            </w:r>
                          </w:p>
                          <w:p w14:paraId="2A9733F6" w14:textId="77777777" w:rsidR="009255CC" w:rsidRPr="00BA2B97" w:rsidRDefault="009255CC" w:rsidP="00BA2B97">
                            <w:pPr>
                              <w:ind w:left="720"/>
                              <w:jc w:val="center"/>
                              <w:rPr>
                                <w:rFonts w:cs="B Titr"/>
                              </w:rPr>
                            </w:pPr>
                            <w:r w:rsidRPr="00BA2B97">
                              <w:rPr>
                                <w:rFonts w:cs="B Titr"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0FB3B" id="_x0000_t202" coordsize="21600,21600" o:spt="202" path="m,l,21600r21600,l21600,xe">
                <v:stroke joinstyle="miter"/>
                <v:path gradientshapeok="t" o:connecttype="rect"/>
              </v:shapetype>
              <v:shape id="Text Box 8" o:spid="_x0000_s1026" type="#_x0000_t202" style="position:absolute;left:0;text-align:left;margin-left:132.7pt;margin-top:-69.45pt;width:270.75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" stroked="f">
                <v:textbox>
                  <w:txbxContent>
                    <w:p w14:paraId="72CFD7D0" w14:textId="77777777" w:rsidR="009255CC" w:rsidRPr="00BA2B97" w:rsidRDefault="009255CC" w:rsidP="00BA2B97">
                      <w:pPr>
                        <w:ind w:left="720"/>
                        <w:jc w:val="center"/>
                        <w:rPr>
                          <w:rFonts w:cs="B Titr"/>
                          <w:rtl/>
                        </w:rPr>
                      </w:pPr>
                      <w:r w:rsidRPr="00BA2B97">
                        <w:rPr>
                          <w:rFonts w:cs="B Titr" w:hint="cs"/>
                          <w:rtl/>
                        </w:rPr>
                        <w:t>جمهوري اسلامي ايران</w:t>
                      </w:r>
                    </w:p>
                    <w:p w14:paraId="2A9733F6" w14:textId="77777777" w:rsidR="009255CC" w:rsidRPr="00BA2B97" w:rsidRDefault="009255CC" w:rsidP="00BA2B97">
                      <w:pPr>
                        <w:ind w:left="720"/>
                        <w:jc w:val="center"/>
                        <w:rPr>
                          <w:rFonts w:cs="B Titr"/>
                        </w:rPr>
                      </w:pPr>
                      <w:r w:rsidRPr="00BA2B97">
                        <w:rPr>
                          <w:rFonts w:cs="B Titr" w:hint="cs"/>
                          <w:rtl/>
                        </w:rPr>
                        <w:t>وزارت بهداشت و درمان آموزش پزشكي</w:t>
                      </w:r>
                    </w:p>
                  </w:txbxContent>
                </v:textbox>
              </v:shape>
            </w:pict>
          </mc:Fallback>
        </mc:AlternateContent>
      </w:r>
      <w:r w:rsidR="00A14441" w:rsidRPr="00594FC4">
        <w:rPr>
          <w:rFonts w:cs="B Nazanin"/>
          <w:b/>
          <w:bCs/>
          <w:noProof/>
          <w:rtl/>
        </w:rPr>
        <mc:AlternateContent>
          <mc:Choice Requires="wps">
            <w:drawing>
              <wp:anchor distT="0" distB="0" distL="114300" distR="114300" simplePos="0" relativeHeight="251656704" behindDoc="0" locked="0" layoutInCell="1" allowOverlap="1" wp14:anchorId="1A102C68" wp14:editId="6935E45A">
                <wp:simplePos x="0" y="0"/>
                <wp:positionH relativeFrom="margin">
                  <wp:posOffset>0</wp:posOffset>
                </wp:positionH>
                <wp:positionV relativeFrom="paragraph">
                  <wp:posOffset>-114300</wp:posOffset>
                </wp:positionV>
                <wp:extent cx="6019800" cy="1127760"/>
                <wp:effectExtent l="0" t="0" r="19050" b="1524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12776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14:paraId="770BFE34" w14:textId="77777777" w:rsidR="009255CC" w:rsidRPr="00A14441" w:rsidRDefault="009255CC" w:rsidP="003D7991">
                            <w:pPr>
                              <w:jc w:val="center"/>
                              <w:rPr>
                                <w:rFonts w:cs="B Titr"/>
                                <w:sz w:val="22"/>
                                <w:szCs w:val="22"/>
                                <w:rtl/>
                              </w:rPr>
                            </w:pPr>
                          </w:p>
                          <w:p w14:paraId="5E1AC72B" w14:textId="78FCF5BB" w:rsidR="00B24E16" w:rsidRPr="00A14441" w:rsidRDefault="009255CC" w:rsidP="00E20C6E">
                            <w:pPr>
                              <w:jc w:val="center"/>
                              <w:rPr>
                                <w:rFonts w:cs="B Titr"/>
                                <w:sz w:val="22"/>
                                <w:szCs w:val="22"/>
                                <w:rtl/>
                              </w:rPr>
                            </w:pPr>
                            <w:r w:rsidRPr="00A14441">
                              <w:rPr>
                                <w:rFonts w:cs="B Titr" w:hint="cs"/>
                                <w:sz w:val="22"/>
                                <w:szCs w:val="22"/>
                                <w:rtl/>
                              </w:rPr>
                              <w:t>قرارداد</w:t>
                            </w:r>
                            <w:bookmarkStart w:id="0" w:name="Title"/>
                            <w:r w:rsidR="000C53E7" w:rsidRPr="00A14441">
                              <w:rPr>
                                <w:rFonts w:cs="B Titr" w:hint="cs"/>
                                <w:sz w:val="22"/>
                                <w:szCs w:val="22"/>
                                <w:rtl/>
                              </w:rPr>
                              <w:t xml:space="preserve"> </w:t>
                            </w:r>
                            <w:r w:rsidR="00A14441" w:rsidRPr="00A14441">
                              <w:rPr>
                                <w:rFonts w:cs="B Titr" w:hint="cs"/>
                                <w:b/>
                                <w:bCs/>
                                <w:sz w:val="22"/>
                                <w:szCs w:val="22"/>
                                <w:rtl/>
                              </w:rPr>
                              <w:t>انجام امور طراحی و گرافیک</w:t>
                            </w:r>
                            <w:r w:rsidR="00E20C6E">
                              <w:rPr>
                                <w:rFonts w:cs="B Titr" w:hint="cs"/>
                                <w:b/>
                                <w:bCs/>
                                <w:sz w:val="22"/>
                                <w:szCs w:val="22"/>
                                <w:rtl/>
                              </w:rPr>
                              <w:t xml:space="preserve"> مدیریت</w:t>
                            </w:r>
                            <w:r w:rsidR="00E20C6E">
                              <w:rPr>
                                <w:rFonts w:cs="B Titr"/>
                                <w:b/>
                                <w:bCs/>
                                <w:sz w:val="22"/>
                                <w:szCs w:val="22"/>
                              </w:rPr>
                              <w:t xml:space="preserve"> </w:t>
                            </w:r>
                            <w:r w:rsidR="00A14441" w:rsidRPr="00A14441">
                              <w:rPr>
                                <w:rFonts w:cs="B Titr" w:hint="cs"/>
                                <w:b/>
                                <w:bCs/>
                                <w:sz w:val="22"/>
                                <w:szCs w:val="22"/>
                                <w:rtl/>
                              </w:rPr>
                              <w:t xml:space="preserve"> </w:t>
                            </w:r>
                            <w:r w:rsidR="00436F04" w:rsidRPr="00A14441">
                              <w:rPr>
                                <w:rFonts w:cs="B Titr" w:hint="cs"/>
                                <w:sz w:val="22"/>
                                <w:szCs w:val="22"/>
                                <w:rtl/>
                              </w:rPr>
                              <w:t>روابط عمومی</w:t>
                            </w:r>
                            <w:r w:rsidR="000C53E7" w:rsidRPr="00A14441">
                              <w:rPr>
                                <w:rFonts w:cs="B Titr" w:hint="cs"/>
                                <w:sz w:val="22"/>
                                <w:szCs w:val="22"/>
                                <w:rtl/>
                              </w:rPr>
                              <w:t xml:space="preserve"> </w:t>
                            </w:r>
                            <w:bookmarkEnd w:id="0"/>
                            <w:r w:rsidR="00B24E16" w:rsidRPr="00A14441">
                              <w:rPr>
                                <w:rFonts w:cs="B Titr" w:hint="cs"/>
                                <w:sz w:val="22"/>
                                <w:szCs w:val="22"/>
                                <w:rtl/>
                              </w:rPr>
                              <w:t>دانشگاه علوم پزشکی شیراز سال</w:t>
                            </w:r>
                            <w:r w:rsidR="00436F04" w:rsidRPr="00A14441">
                              <w:rPr>
                                <w:rFonts w:cs="B Titr" w:hint="cs"/>
                                <w:sz w:val="22"/>
                                <w:szCs w:val="22"/>
                                <w:rtl/>
                              </w:rPr>
                              <w:t xml:space="preserve"> 140</w:t>
                            </w:r>
                            <w:r w:rsidR="00F91BCF" w:rsidRPr="00A14441">
                              <w:rPr>
                                <w:rFonts w:cs="B Titr" w:hint="cs"/>
                                <w:sz w:val="22"/>
                                <w:szCs w:val="22"/>
                                <w:rtl/>
                              </w:rPr>
                              <w:t>5</w:t>
                            </w:r>
                            <w:r w:rsidR="00436F04" w:rsidRPr="00A14441">
                              <w:rPr>
                                <w:rFonts w:cs="B Titr" w:hint="cs"/>
                                <w:sz w:val="22"/>
                                <w:szCs w:val="22"/>
                                <w:rtl/>
                              </w:rPr>
                              <w:t>-</w:t>
                            </w:r>
                            <w:r w:rsidR="00B24E16" w:rsidRPr="00A14441">
                              <w:rPr>
                                <w:rFonts w:cs="B Titr" w:hint="cs"/>
                                <w:sz w:val="22"/>
                                <w:szCs w:val="22"/>
                                <w:rtl/>
                              </w:rPr>
                              <w:t xml:space="preserve"> 140</w:t>
                            </w:r>
                            <w:r w:rsidR="00F91BCF" w:rsidRPr="00A14441">
                              <w:rPr>
                                <w:rFonts w:cs="B Titr" w:hint="cs"/>
                                <w:sz w:val="22"/>
                                <w:szCs w:val="22"/>
                                <w:rtl/>
                              </w:rPr>
                              <w:t>4</w:t>
                            </w:r>
                          </w:p>
                          <w:p w14:paraId="4457AED0" w14:textId="77777777" w:rsidR="009255CC" w:rsidRPr="00A14441" w:rsidRDefault="009255CC" w:rsidP="00E65AEA">
                            <w:pPr>
                              <w:jc w:val="center"/>
                              <w:rPr>
                                <w:rFonts w:cs="B Tit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02C68"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7" type="#_x0000_t53" style="position:absolute;left:0;text-align:left;margin-left:0;margin-top:-9pt;width:474pt;height:88.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" fillcolor="#9cf">
                <v:fill rotate="t" angle="45" focus="50%" type="gradient"/>
                <v:textbox>
                  <w:txbxContent>
                    <w:p w14:paraId="770BFE34" w14:textId="77777777" w:rsidR="009255CC" w:rsidRPr="00A14441" w:rsidRDefault="009255CC" w:rsidP="003D7991">
                      <w:pPr>
                        <w:jc w:val="center"/>
                        <w:rPr>
                          <w:rFonts w:cs="B Titr"/>
                          <w:sz w:val="22"/>
                          <w:szCs w:val="22"/>
                          <w:rtl/>
                        </w:rPr>
                      </w:pPr>
                    </w:p>
                    <w:p w14:paraId="5E1AC72B" w14:textId="78FCF5BB" w:rsidR="00B24E16" w:rsidRPr="00A14441" w:rsidRDefault="009255CC" w:rsidP="00E20C6E">
                      <w:pPr>
                        <w:jc w:val="center"/>
                        <w:rPr>
                          <w:rFonts w:cs="B Titr"/>
                          <w:sz w:val="22"/>
                          <w:szCs w:val="22"/>
                          <w:rtl/>
                        </w:rPr>
                      </w:pPr>
                      <w:r w:rsidRPr="00A14441">
                        <w:rPr>
                          <w:rFonts w:cs="B Titr" w:hint="cs"/>
                          <w:sz w:val="22"/>
                          <w:szCs w:val="22"/>
                          <w:rtl/>
                        </w:rPr>
                        <w:t>قرارداد</w:t>
                      </w:r>
                      <w:bookmarkStart w:id="1" w:name="Title"/>
                      <w:r w:rsidR="000C53E7" w:rsidRPr="00A14441">
                        <w:rPr>
                          <w:rFonts w:cs="B Titr" w:hint="cs"/>
                          <w:sz w:val="22"/>
                          <w:szCs w:val="22"/>
                          <w:rtl/>
                        </w:rPr>
                        <w:t xml:space="preserve"> </w:t>
                      </w:r>
                      <w:r w:rsidR="00A14441" w:rsidRPr="00A14441">
                        <w:rPr>
                          <w:rFonts w:cs="B Titr" w:hint="cs"/>
                          <w:b/>
                          <w:bCs/>
                          <w:sz w:val="22"/>
                          <w:szCs w:val="22"/>
                          <w:rtl/>
                        </w:rPr>
                        <w:t>انجام امور طراحی و گرافیک</w:t>
                      </w:r>
                      <w:r w:rsidR="00E20C6E">
                        <w:rPr>
                          <w:rFonts w:cs="B Titr" w:hint="cs"/>
                          <w:b/>
                          <w:bCs/>
                          <w:sz w:val="22"/>
                          <w:szCs w:val="22"/>
                          <w:rtl/>
                        </w:rPr>
                        <w:t xml:space="preserve"> مدیریت</w:t>
                      </w:r>
                      <w:r w:rsidR="00E20C6E">
                        <w:rPr>
                          <w:rFonts w:cs="B Titr"/>
                          <w:b/>
                          <w:bCs/>
                          <w:sz w:val="22"/>
                          <w:szCs w:val="22"/>
                        </w:rPr>
                        <w:t xml:space="preserve"> </w:t>
                      </w:r>
                      <w:r w:rsidR="00A14441" w:rsidRPr="00A14441">
                        <w:rPr>
                          <w:rFonts w:cs="B Titr" w:hint="cs"/>
                          <w:b/>
                          <w:bCs/>
                          <w:sz w:val="22"/>
                          <w:szCs w:val="22"/>
                          <w:rtl/>
                        </w:rPr>
                        <w:t xml:space="preserve"> </w:t>
                      </w:r>
                      <w:r w:rsidR="00436F04" w:rsidRPr="00A14441">
                        <w:rPr>
                          <w:rFonts w:cs="B Titr" w:hint="cs"/>
                          <w:sz w:val="22"/>
                          <w:szCs w:val="22"/>
                          <w:rtl/>
                        </w:rPr>
                        <w:t>روابط عمومی</w:t>
                      </w:r>
                      <w:r w:rsidR="000C53E7" w:rsidRPr="00A14441">
                        <w:rPr>
                          <w:rFonts w:cs="B Titr" w:hint="cs"/>
                          <w:sz w:val="22"/>
                          <w:szCs w:val="22"/>
                          <w:rtl/>
                        </w:rPr>
                        <w:t xml:space="preserve"> </w:t>
                      </w:r>
                      <w:bookmarkEnd w:id="1"/>
                      <w:r w:rsidR="00B24E16" w:rsidRPr="00A14441">
                        <w:rPr>
                          <w:rFonts w:cs="B Titr" w:hint="cs"/>
                          <w:sz w:val="22"/>
                          <w:szCs w:val="22"/>
                          <w:rtl/>
                        </w:rPr>
                        <w:t>دانشگاه علوم پزشکی شیراز سال</w:t>
                      </w:r>
                      <w:r w:rsidR="00436F04" w:rsidRPr="00A14441">
                        <w:rPr>
                          <w:rFonts w:cs="B Titr" w:hint="cs"/>
                          <w:sz w:val="22"/>
                          <w:szCs w:val="22"/>
                          <w:rtl/>
                        </w:rPr>
                        <w:t xml:space="preserve"> 140</w:t>
                      </w:r>
                      <w:r w:rsidR="00F91BCF" w:rsidRPr="00A14441">
                        <w:rPr>
                          <w:rFonts w:cs="B Titr" w:hint="cs"/>
                          <w:sz w:val="22"/>
                          <w:szCs w:val="22"/>
                          <w:rtl/>
                        </w:rPr>
                        <w:t>5</w:t>
                      </w:r>
                      <w:r w:rsidR="00436F04" w:rsidRPr="00A14441">
                        <w:rPr>
                          <w:rFonts w:cs="B Titr" w:hint="cs"/>
                          <w:sz w:val="22"/>
                          <w:szCs w:val="22"/>
                          <w:rtl/>
                        </w:rPr>
                        <w:t>-</w:t>
                      </w:r>
                      <w:r w:rsidR="00B24E16" w:rsidRPr="00A14441">
                        <w:rPr>
                          <w:rFonts w:cs="B Titr" w:hint="cs"/>
                          <w:sz w:val="22"/>
                          <w:szCs w:val="22"/>
                          <w:rtl/>
                        </w:rPr>
                        <w:t xml:space="preserve"> 140</w:t>
                      </w:r>
                      <w:r w:rsidR="00F91BCF" w:rsidRPr="00A14441">
                        <w:rPr>
                          <w:rFonts w:cs="B Titr" w:hint="cs"/>
                          <w:sz w:val="22"/>
                          <w:szCs w:val="22"/>
                          <w:rtl/>
                        </w:rPr>
                        <w:t>4</w:t>
                      </w:r>
                    </w:p>
                    <w:p w14:paraId="4457AED0" w14:textId="77777777" w:rsidR="009255CC" w:rsidRPr="00A14441" w:rsidRDefault="009255CC" w:rsidP="00E65AEA">
                      <w:pPr>
                        <w:jc w:val="center"/>
                        <w:rPr>
                          <w:rFonts w:cs="B Titr"/>
                          <w:sz w:val="22"/>
                          <w:szCs w:val="22"/>
                          <w:rtl/>
                        </w:rPr>
                      </w:pPr>
                    </w:p>
                  </w:txbxContent>
                </v:textbox>
                <w10:wrap anchorx="margin"/>
              </v:shape>
            </w:pict>
          </mc:Fallback>
        </mc:AlternateContent>
      </w:r>
      <w:r w:rsidR="00BA2B97" w:rsidRPr="00594FC4">
        <w:rPr>
          <w:rFonts w:cs="B Nazanin"/>
          <w:b/>
          <w:bCs/>
          <w:noProof/>
          <w:rtl/>
        </w:rPr>
        <mc:AlternateContent>
          <mc:Choice Requires="wps">
            <w:drawing>
              <wp:anchor distT="0" distB="0" distL="114300" distR="114300" simplePos="0" relativeHeight="251658752" behindDoc="0" locked="0" layoutInCell="1" allowOverlap="1" wp14:anchorId="61D7CCDB" wp14:editId="2EDACD18">
                <wp:simplePos x="0" y="0"/>
                <wp:positionH relativeFrom="column">
                  <wp:posOffset>66675</wp:posOffset>
                </wp:positionH>
                <wp:positionV relativeFrom="paragraph">
                  <wp:posOffset>-933450</wp:posOffset>
                </wp:positionV>
                <wp:extent cx="1095375" cy="742950"/>
                <wp:effectExtent l="0" t="0" r="4445" b="63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573"/>
                              <w:gridCol w:w="879"/>
                            </w:tblGrid>
                            <w:tr w:rsidR="00BA2B97" w14:paraId="2D56C9B3" w14:textId="77777777" w:rsidTr="00835397">
                              <w:trPr>
                                <w:trHeight w:val="440"/>
                              </w:trPr>
                              <w:tc>
                                <w:tcPr>
                                  <w:tcW w:w="825" w:type="dxa"/>
                                </w:tcPr>
                                <w:p w14:paraId="381D3BFD" w14:textId="77777777" w:rsidR="00BA2B97" w:rsidRPr="008F429D" w:rsidRDefault="00BA2B97" w:rsidP="00BA2B97">
                                  <w:pPr>
                                    <w:jc w:val="right"/>
                                    <w:rPr>
                                      <w:rFonts w:cs="B Titr"/>
                                      <w:rtl/>
                                    </w:rPr>
                                  </w:pPr>
                                </w:p>
                              </w:tc>
                              <w:tc>
                                <w:tcPr>
                                  <w:tcW w:w="1350" w:type="dxa"/>
                                </w:tcPr>
                                <w:p w14:paraId="54932DF4" w14:textId="77777777" w:rsidR="00BA2B97" w:rsidRPr="00547DE2" w:rsidRDefault="00BA2B97" w:rsidP="00BA2B97">
                                  <w:pPr>
                                    <w:rPr>
                                      <w:rFonts w:cs="B Titr"/>
                                      <w:rtl/>
                                    </w:rPr>
                                  </w:pPr>
                                </w:p>
                              </w:tc>
                            </w:tr>
                            <w:tr w:rsidR="00BA2B97" w14:paraId="75B625D4" w14:textId="77777777" w:rsidTr="00835397">
                              <w:trPr>
                                <w:trHeight w:val="440"/>
                              </w:trPr>
                              <w:tc>
                                <w:tcPr>
                                  <w:tcW w:w="825" w:type="dxa"/>
                                </w:tcPr>
                                <w:p w14:paraId="7584AC9E" w14:textId="77777777" w:rsidR="00BA2B97" w:rsidRPr="008F429D" w:rsidRDefault="00BA2B97" w:rsidP="00BA2B97">
                                  <w:pPr>
                                    <w:jc w:val="right"/>
                                    <w:rPr>
                                      <w:rFonts w:cs="B Titr"/>
                                      <w:rtl/>
                                    </w:rPr>
                                  </w:pPr>
                                </w:p>
                              </w:tc>
                              <w:tc>
                                <w:tcPr>
                                  <w:tcW w:w="1350" w:type="dxa"/>
                                </w:tcPr>
                                <w:p w14:paraId="7DDF2C5F" w14:textId="77777777" w:rsidR="00BA2B97" w:rsidRPr="00547DE2" w:rsidRDefault="00BA2B97" w:rsidP="00BA2B97">
                                  <w:pPr>
                                    <w:rPr>
                                      <w:rFonts w:cs="B Titr"/>
                                      <w:rtl/>
                                    </w:rPr>
                                  </w:pPr>
                                </w:p>
                              </w:tc>
                            </w:tr>
                          </w:tbl>
                          <w:p w14:paraId="67D636D1" w14:textId="77777777" w:rsidR="009255CC" w:rsidRPr="00C61E33" w:rsidRDefault="009255CC" w:rsidP="003D7991">
                            <w:pPr>
                              <w:rPr>
                                <w:rFonts w:cs="B Nazani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7CCDB" id="_x0000_t202" coordsize="21600,21600" o:spt="202" path="m,l,21600r21600,l21600,xe">
                <v:stroke joinstyle="miter"/>
                <v:path gradientshapeok="t" o:connecttype="rect"/>
              </v:shapetype>
              <v:shape id="Text Box 9" o:spid="_x0000_s1028" type="#_x0000_t202" style="position:absolute;left:0;text-align:left;margin-left:5.25pt;margin-top:-73.5pt;width:86.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" stroked="f">
                <v:textbox>
                  <w:txbxContent>
                    <w:tbl>
                      <w:tblPr>
                        <w:bidiVisual/>
                        <w:tblW w:w="0" w:type="auto"/>
                        <w:tblLook w:val="04A0" w:firstRow="1" w:lastRow="0" w:firstColumn="1" w:lastColumn="0" w:noHBand="0" w:noVBand="1"/>
                      </w:tblPr>
                      <w:tblGrid>
                        <w:gridCol w:w="573"/>
                        <w:gridCol w:w="879"/>
                      </w:tblGrid>
                      <w:tr w:rsidR="00BA2B97" w14:paraId="2D56C9B3" w14:textId="77777777" w:rsidTr="00835397">
                        <w:trPr>
                          <w:trHeight w:val="440"/>
                        </w:trPr>
                        <w:tc>
                          <w:tcPr>
                            <w:tcW w:w="825" w:type="dxa"/>
                          </w:tcPr>
                          <w:p w14:paraId="381D3BFD" w14:textId="77777777" w:rsidR="00BA2B97" w:rsidRPr="008F429D" w:rsidRDefault="00BA2B97" w:rsidP="00BA2B97">
                            <w:pPr>
                              <w:jc w:val="right"/>
                              <w:rPr>
                                <w:rFonts w:cs="B Titr"/>
                                <w:rtl/>
                              </w:rPr>
                            </w:pPr>
                          </w:p>
                        </w:tc>
                        <w:tc>
                          <w:tcPr>
                            <w:tcW w:w="1350" w:type="dxa"/>
                          </w:tcPr>
                          <w:p w14:paraId="54932DF4" w14:textId="77777777" w:rsidR="00BA2B97" w:rsidRPr="00547DE2" w:rsidRDefault="00BA2B97" w:rsidP="00BA2B97">
                            <w:pPr>
                              <w:rPr>
                                <w:rFonts w:cs="B Titr"/>
                                <w:rtl/>
                              </w:rPr>
                            </w:pPr>
                          </w:p>
                        </w:tc>
                      </w:tr>
                      <w:tr w:rsidR="00BA2B97" w14:paraId="75B625D4" w14:textId="77777777" w:rsidTr="00835397">
                        <w:trPr>
                          <w:trHeight w:val="440"/>
                        </w:trPr>
                        <w:tc>
                          <w:tcPr>
                            <w:tcW w:w="825" w:type="dxa"/>
                          </w:tcPr>
                          <w:p w14:paraId="7584AC9E" w14:textId="77777777" w:rsidR="00BA2B97" w:rsidRPr="008F429D" w:rsidRDefault="00BA2B97" w:rsidP="00BA2B97">
                            <w:pPr>
                              <w:jc w:val="right"/>
                              <w:rPr>
                                <w:rFonts w:cs="B Titr"/>
                                <w:rtl/>
                              </w:rPr>
                            </w:pPr>
                          </w:p>
                        </w:tc>
                        <w:tc>
                          <w:tcPr>
                            <w:tcW w:w="1350" w:type="dxa"/>
                          </w:tcPr>
                          <w:p w14:paraId="7DDF2C5F" w14:textId="77777777" w:rsidR="00BA2B97" w:rsidRPr="00547DE2" w:rsidRDefault="00BA2B97" w:rsidP="00BA2B97">
                            <w:pPr>
                              <w:rPr>
                                <w:rFonts w:cs="B Titr"/>
                                <w:rtl/>
                              </w:rPr>
                            </w:pPr>
                          </w:p>
                        </w:tc>
                      </w:tr>
                    </w:tbl>
                    <w:p w14:paraId="67D636D1" w14:textId="77777777" w:rsidR="009255CC" w:rsidRPr="00C61E33" w:rsidRDefault="009255CC" w:rsidP="003D7991">
                      <w:pPr>
                        <w:rPr>
                          <w:rFonts w:cs="B Nazanin"/>
                        </w:rPr>
                      </w:pPr>
                    </w:p>
                  </w:txbxContent>
                </v:textbox>
              </v:shape>
            </w:pict>
          </mc:Fallback>
        </mc:AlternateContent>
      </w:r>
      <w:r w:rsidR="003D7991" w:rsidRPr="00594FC4">
        <w:rPr>
          <w:rFonts w:cs="B Nazanin"/>
          <w:b/>
          <w:bCs/>
          <w:rtl/>
        </w:rPr>
        <w:tab/>
      </w:r>
      <w:r w:rsidR="003D7991" w:rsidRPr="00594FC4">
        <w:rPr>
          <w:rFonts w:cs="B Nazanin"/>
          <w:b/>
          <w:bCs/>
          <w:rtl/>
        </w:rPr>
        <w:tab/>
      </w:r>
    </w:p>
    <w:p w14:paraId="377996D8" w14:textId="77777777" w:rsidR="003D7991" w:rsidRPr="00594FC4" w:rsidRDefault="003D7991" w:rsidP="001456DF">
      <w:pPr>
        <w:jc w:val="center"/>
        <w:rPr>
          <w:rFonts w:cs="B Nazanin"/>
          <w:b/>
          <w:bCs/>
          <w:rtl/>
        </w:rPr>
      </w:pPr>
    </w:p>
    <w:p w14:paraId="4E9CC0DF" w14:textId="77777777" w:rsidR="003D7991" w:rsidRPr="00594FC4" w:rsidRDefault="003D7991" w:rsidP="001456DF">
      <w:pPr>
        <w:jc w:val="center"/>
        <w:rPr>
          <w:rFonts w:cs="B Nazanin"/>
          <w:b/>
          <w:bCs/>
          <w:rtl/>
        </w:rPr>
      </w:pPr>
    </w:p>
    <w:p w14:paraId="6EA01422" w14:textId="3CDE414D" w:rsidR="003D7991" w:rsidRDefault="003D7991" w:rsidP="001456DF">
      <w:pPr>
        <w:jc w:val="center"/>
        <w:rPr>
          <w:rFonts w:cs="B Nazanin"/>
          <w:b/>
          <w:bCs/>
          <w:rtl/>
        </w:rPr>
      </w:pPr>
    </w:p>
    <w:p w14:paraId="357C0708" w14:textId="241FF4D5" w:rsidR="00A14441" w:rsidRDefault="00A14441" w:rsidP="001456DF">
      <w:pPr>
        <w:jc w:val="center"/>
        <w:rPr>
          <w:rFonts w:cs="B Nazanin"/>
          <w:b/>
          <w:bCs/>
          <w:sz w:val="10"/>
          <w:szCs w:val="10"/>
          <w:rtl/>
        </w:rPr>
      </w:pPr>
    </w:p>
    <w:p w14:paraId="7900555C" w14:textId="1CD79D4A" w:rsidR="00052828" w:rsidRDefault="00052828" w:rsidP="001456DF">
      <w:pPr>
        <w:jc w:val="center"/>
        <w:rPr>
          <w:rFonts w:cs="B Nazanin"/>
          <w:b/>
          <w:bCs/>
          <w:sz w:val="10"/>
          <w:szCs w:val="10"/>
          <w:rtl/>
        </w:rPr>
      </w:pPr>
    </w:p>
    <w:p w14:paraId="16B9E4E5" w14:textId="77777777" w:rsidR="00052828" w:rsidRPr="00E20C6E" w:rsidRDefault="00052828" w:rsidP="001456DF">
      <w:pPr>
        <w:jc w:val="center"/>
        <w:rPr>
          <w:rFonts w:cs="B Nazanin"/>
          <w:b/>
          <w:bCs/>
          <w:sz w:val="10"/>
          <w:szCs w:val="10"/>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8107B1" w14:paraId="6FE46DBA" w14:textId="77777777" w:rsidTr="00DE6A23">
        <w:tc>
          <w:tcPr>
            <w:tcW w:w="9238" w:type="dxa"/>
            <w:shd w:val="clear" w:color="auto" w:fill="auto"/>
          </w:tcPr>
          <w:p w14:paraId="0E31567D" w14:textId="77777777" w:rsidR="00BA2B97" w:rsidRPr="00AF0B23" w:rsidRDefault="00BA2B97" w:rsidP="00BA2B97">
            <w:pPr>
              <w:numPr>
                <w:ilvl w:val="0"/>
                <w:numId w:val="16"/>
              </w:numPr>
              <w:jc w:val="lowKashida"/>
              <w:rPr>
                <w:rFonts w:cs="B Zar"/>
              </w:rPr>
            </w:pPr>
            <w:r>
              <w:rPr>
                <w:rFonts w:cs="B Titr" w:hint="cs"/>
                <w:rtl/>
              </w:rPr>
              <w:t xml:space="preserve">نام واحد اجرائي: </w:t>
            </w:r>
            <w:bookmarkStart w:id="1" w:name="Department"/>
            <w:r w:rsidRPr="00547DE2">
              <w:rPr>
                <w:rFonts w:cs="B Zar" w:hint="cs"/>
                <w:rtl/>
              </w:rPr>
              <w:t xml:space="preserve">  </w:t>
            </w:r>
            <w:r w:rsidR="002519FD">
              <w:rPr>
                <w:rFonts w:cs="B Zar" w:hint="cs"/>
                <w:rtl/>
              </w:rPr>
              <w:t>معاونت توسعه مدیریت و منابع دانشگاه</w:t>
            </w:r>
            <w:bookmarkEnd w:id="1"/>
          </w:p>
          <w:p w14:paraId="15CFAFE3" w14:textId="77777777" w:rsidR="00DE6A23" w:rsidRPr="002F5E90" w:rsidRDefault="00BA2B97" w:rsidP="00F91BCF">
            <w:pPr>
              <w:ind w:left="720"/>
              <w:jc w:val="lowKashida"/>
              <w:rPr>
                <w:rFonts w:cs="B Zar"/>
                <w:rtl/>
              </w:rPr>
            </w:pPr>
            <w:r w:rsidRPr="00AF0B23">
              <w:rPr>
                <w:rFonts w:cs="B Titr" w:hint="cs"/>
                <w:rtl/>
              </w:rPr>
              <w:t>نام و سمت نماينده قانوني (</w:t>
            </w:r>
            <w:r w:rsidR="006F52AD">
              <w:rPr>
                <w:rFonts w:cs="B Titr" w:hint="cs"/>
                <w:rtl/>
              </w:rPr>
              <w:t>طرف اول</w:t>
            </w:r>
            <w:r w:rsidRPr="00AF0B23">
              <w:rPr>
                <w:rFonts w:cs="B Titr" w:hint="cs"/>
                <w:rtl/>
              </w:rPr>
              <w:t>):</w:t>
            </w:r>
            <w:r>
              <w:rPr>
                <w:rFonts w:cs="2  Titr" w:hint="cs"/>
                <w:rtl/>
              </w:rPr>
              <w:t xml:space="preserve"> </w:t>
            </w:r>
            <w:bookmarkStart w:id="2" w:name="Karfarma"/>
            <w:r>
              <w:rPr>
                <w:rFonts w:cs="B Zar" w:hint="cs"/>
                <w:rtl/>
              </w:rPr>
              <w:t xml:space="preserve">   </w:t>
            </w:r>
          </w:p>
          <w:p w14:paraId="5B9B4CF6" w14:textId="77777777" w:rsidR="00910EF9" w:rsidRPr="00910EF9" w:rsidRDefault="00BA2B97" w:rsidP="00DE6A23">
            <w:pPr>
              <w:jc w:val="lowKashida"/>
              <w:rPr>
                <w:rFonts w:cs="B Nazanin"/>
                <w:b/>
                <w:bCs/>
                <w:sz w:val="5"/>
                <w:szCs w:val="5"/>
                <w:rtl/>
              </w:rPr>
            </w:pPr>
            <w:r>
              <w:rPr>
                <w:rFonts w:cs="B Zar" w:hint="cs"/>
                <w:rtl/>
              </w:rPr>
              <w:t xml:space="preserve">     </w:t>
            </w:r>
            <w:bookmarkEnd w:id="2"/>
            <w:r w:rsidRPr="00D11FE3">
              <w:rPr>
                <w:rFonts w:cs="2  Titr" w:hint="cs"/>
                <w:rtl/>
              </w:rPr>
              <w:t xml:space="preserve"> </w:t>
            </w:r>
            <w:r>
              <w:rPr>
                <w:rFonts w:cs="B Zar"/>
                <w:sz w:val="28"/>
                <w:szCs w:val="28"/>
              </w:rPr>
              <w:t xml:space="preserve">      </w:t>
            </w:r>
          </w:p>
        </w:tc>
      </w:tr>
    </w:tbl>
    <w:p w14:paraId="29527C25" w14:textId="77777777" w:rsidR="001C31DB" w:rsidRPr="008107B1" w:rsidRDefault="001C31DB" w:rsidP="001456DF">
      <w:pPr>
        <w:ind w:left="360"/>
        <w:jc w:val="lowKashida"/>
        <w:rPr>
          <w:rFonts w:cs="B Nazanin"/>
          <w:b/>
          <w:bCs/>
          <w:sz w:val="10"/>
          <w:szCs w:val="10"/>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8107B1" w14:paraId="7BBDCEBF" w14:textId="77777777" w:rsidTr="006663CE">
        <w:tc>
          <w:tcPr>
            <w:tcW w:w="9464" w:type="dxa"/>
            <w:shd w:val="clear" w:color="auto" w:fill="auto"/>
          </w:tcPr>
          <w:p w14:paraId="5C716FC8" w14:textId="77777777" w:rsidR="00144D49" w:rsidRPr="00144D49" w:rsidRDefault="002519FD" w:rsidP="005D1C0A">
            <w:pPr>
              <w:numPr>
                <w:ilvl w:val="0"/>
                <w:numId w:val="1"/>
              </w:numPr>
              <w:jc w:val="lowKashida"/>
              <w:rPr>
                <w:rFonts w:cs="2  Zar"/>
              </w:rPr>
            </w:pPr>
            <w:r w:rsidRPr="00144D49">
              <w:rPr>
                <w:rFonts w:cs="B Titr" w:hint="cs"/>
                <w:rtl/>
              </w:rPr>
              <w:t>طرف قرارداد (</w:t>
            </w:r>
            <w:r w:rsidR="006F52AD">
              <w:rPr>
                <w:rFonts w:cs="B Titr" w:hint="cs"/>
                <w:rtl/>
              </w:rPr>
              <w:t>طرف دوم</w:t>
            </w:r>
            <w:r w:rsidRPr="00144D49">
              <w:rPr>
                <w:rFonts w:cs="B Titr" w:hint="cs"/>
                <w:rtl/>
              </w:rPr>
              <w:t>) :</w:t>
            </w:r>
            <w:r w:rsidRPr="00144D49">
              <w:rPr>
                <w:rFonts w:cs="2  Titr" w:hint="cs"/>
                <w:rtl/>
              </w:rPr>
              <w:t xml:space="preserve"> </w:t>
            </w:r>
            <w:bookmarkStart w:id="3" w:name="ContractorName"/>
            <w:bookmarkEnd w:id="3"/>
          </w:p>
          <w:p w14:paraId="06DA2B6B" w14:textId="77777777" w:rsidR="002519FD" w:rsidRPr="00144D49" w:rsidRDefault="002519FD" w:rsidP="005D1C0A">
            <w:pPr>
              <w:numPr>
                <w:ilvl w:val="0"/>
                <w:numId w:val="1"/>
              </w:numPr>
              <w:jc w:val="lowKashida"/>
              <w:rPr>
                <w:rFonts w:cs="2  Zar"/>
              </w:rPr>
            </w:pPr>
            <w:r w:rsidRPr="00144D49">
              <w:rPr>
                <w:rFonts w:cs="B Titr" w:hint="cs"/>
                <w:rtl/>
              </w:rPr>
              <w:t xml:space="preserve">نام و مشخصات نمايند ه طرف قرارداد: </w:t>
            </w:r>
            <w:r w:rsidR="00144D49">
              <w:rPr>
                <w:rFonts w:cs="B Titr" w:hint="cs"/>
                <w:rtl/>
              </w:rPr>
              <w:t xml:space="preserve">                                 </w:t>
            </w:r>
            <w:r w:rsidRPr="00144D49">
              <w:rPr>
                <w:rFonts w:cs="B Titr" w:hint="cs"/>
                <w:rtl/>
              </w:rPr>
              <w:t xml:space="preserve">فرزند : </w:t>
            </w:r>
            <w:bookmarkStart w:id="4" w:name="ContractorBossFatherName"/>
            <w:bookmarkEnd w:id="4"/>
            <w:r w:rsidRPr="00144D49">
              <w:rPr>
                <w:rFonts w:cs="B Zar" w:hint="cs"/>
                <w:rtl/>
              </w:rPr>
              <w:t xml:space="preserve"> </w:t>
            </w:r>
            <w:r w:rsidR="00144D49">
              <w:rPr>
                <w:rFonts w:cs="B Zar" w:hint="cs"/>
                <w:rtl/>
              </w:rPr>
              <w:t xml:space="preserve">                 </w:t>
            </w:r>
            <w:r w:rsidR="00144D49" w:rsidRPr="009B3B62">
              <w:rPr>
                <w:rFonts w:cs="B Titr" w:hint="cs"/>
                <w:rtl/>
              </w:rPr>
              <w:t>کد ملی:</w:t>
            </w:r>
          </w:p>
          <w:p w14:paraId="7AC06097" w14:textId="77777777" w:rsidR="005D1C0A" w:rsidRPr="005D1C0A" w:rsidRDefault="002519FD" w:rsidP="005D1C0A">
            <w:pPr>
              <w:numPr>
                <w:ilvl w:val="0"/>
                <w:numId w:val="1"/>
              </w:numPr>
              <w:jc w:val="lowKashida"/>
              <w:rPr>
                <w:rFonts w:cs="2  Titr"/>
              </w:rPr>
            </w:pPr>
            <w:r w:rsidRPr="009B3B62">
              <w:rPr>
                <w:rFonts w:cs="B Titr" w:hint="cs"/>
                <w:rtl/>
              </w:rPr>
              <w:t xml:space="preserve">سمت نماينده طرف قرارداد: </w:t>
            </w:r>
            <w:bookmarkStart w:id="5" w:name="ContractorBossSemat"/>
            <w:bookmarkEnd w:id="5"/>
            <w:r w:rsidRPr="009B3B62">
              <w:rPr>
                <w:rFonts w:cs="B Zar" w:hint="cs"/>
                <w:rtl/>
              </w:rPr>
              <w:t xml:space="preserve"> </w:t>
            </w:r>
            <w:r w:rsidR="00144D49">
              <w:rPr>
                <w:rFonts w:cs="B Titr" w:hint="cs"/>
                <w:rtl/>
              </w:rPr>
              <w:t xml:space="preserve"> </w:t>
            </w:r>
          </w:p>
          <w:p w14:paraId="41466DF4" w14:textId="77777777" w:rsidR="002519FD" w:rsidRPr="005D1C0A" w:rsidRDefault="005D1C0A" w:rsidP="005D1C0A">
            <w:pPr>
              <w:numPr>
                <w:ilvl w:val="0"/>
                <w:numId w:val="1"/>
              </w:numPr>
              <w:spacing w:line="276" w:lineRule="auto"/>
              <w:jc w:val="lowKashida"/>
              <w:rPr>
                <w:rFonts w:cs="2  Titr"/>
                <w:sz w:val="22"/>
                <w:szCs w:val="22"/>
              </w:rPr>
            </w:pPr>
            <w:r>
              <w:rPr>
                <w:rFonts w:cs="2  Titr" w:hint="cs"/>
                <w:sz w:val="22"/>
                <w:szCs w:val="22"/>
                <w:rtl/>
              </w:rPr>
              <w:t xml:space="preserve">شماره مجوز:                                              مورخ: </w:t>
            </w:r>
          </w:p>
          <w:p w14:paraId="45F4EF19" w14:textId="77777777" w:rsidR="00144D49" w:rsidRPr="00144D49" w:rsidRDefault="002519FD" w:rsidP="005D1C0A">
            <w:pPr>
              <w:numPr>
                <w:ilvl w:val="0"/>
                <w:numId w:val="1"/>
              </w:numPr>
              <w:jc w:val="lowKashida"/>
              <w:rPr>
                <w:rFonts w:cs="2  Titr"/>
                <w:b/>
                <w:bCs/>
              </w:rPr>
            </w:pPr>
            <w:r w:rsidRPr="002519FD">
              <w:rPr>
                <w:rFonts w:cs="B Titr" w:hint="cs"/>
                <w:rtl/>
              </w:rPr>
              <w:t>آدرس و تلفن:</w:t>
            </w:r>
            <w:r>
              <w:rPr>
                <w:rFonts w:cs="B Titr" w:hint="cs"/>
                <w:rtl/>
              </w:rPr>
              <w:t xml:space="preserve">  </w:t>
            </w:r>
          </w:p>
          <w:p w14:paraId="60857A88" w14:textId="77777777" w:rsidR="00144D49" w:rsidRDefault="002519FD" w:rsidP="005D1C0A">
            <w:pPr>
              <w:numPr>
                <w:ilvl w:val="0"/>
                <w:numId w:val="1"/>
              </w:numPr>
              <w:jc w:val="lowKashida"/>
              <w:rPr>
                <w:rFonts w:cs="2  Titr"/>
                <w:b/>
                <w:bCs/>
              </w:rPr>
            </w:pPr>
            <w:r w:rsidRPr="002519FD">
              <w:rPr>
                <w:rFonts w:cs="B Titr" w:hint="cs"/>
                <w:rtl/>
              </w:rPr>
              <w:t xml:space="preserve">موبايل: </w:t>
            </w:r>
          </w:p>
          <w:p w14:paraId="7BBA952F" w14:textId="77777777" w:rsidR="005250E5" w:rsidRPr="00144D49" w:rsidRDefault="00144D49" w:rsidP="005D1C0A">
            <w:pPr>
              <w:numPr>
                <w:ilvl w:val="0"/>
                <w:numId w:val="1"/>
              </w:numPr>
              <w:jc w:val="lowKashida"/>
              <w:rPr>
                <w:rFonts w:cs="2  Titr"/>
                <w:b/>
                <w:bCs/>
                <w:rtl/>
              </w:rPr>
            </w:pPr>
            <w:r w:rsidRPr="00144D49">
              <w:rPr>
                <w:rFonts w:cs="B Titr" w:hint="cs"/>
                <w:rtl/>
              </w:rPr>
              <w:t>.</w:t>
            </w:r>
            <w:r w:rsidR="002519FD" w:rsidRPr="00144D49">
              <w:rPr>
                <w:rFonts w:cs="B Titr" w:hint="cs"/>
                <w:rtl/>
              </w:rPr>
              <w:t>کد پستی :</w:t>
            </w:r>
            <w:bookmarkStart w:id="6" w:name="ContractorPostalCode"/>
            <w:r w:rsidR="002519FD" w:rsidRPr="00144D49">
              <w:rPr>
                <w:rFonts w:cs="B Titr" w:hint="cs"/>
                <w:rtl/>
              </w:rPr>
              <w:t xml:space="preserve">   </w:t>
            </w:r>
            <w:bookmarkEnd w:id="6"/>
          </w:p>
          <w:p w14:paraId="3FFA2DDA" w14:textId="77777777" w:rsidR="004A424F" w:rsidRPr="00910EF9" w:rsidRDefault="004A424F" w:rsidP="00BA2B97">
            <w:pPr>
              <w:ind w:left="360"/>
              <w:jc w:val="lowKashida"/>
              <w:rPr>
                <w:rFonts w:cs="2  Titr"/>
                <w:b/>
                <w:bCs/>
                <w:sz w:val="5"/>
                <w:szCs w:val="5"/>
                <w:rtl/>
              </w:rPr>
            </w:pPr>
          </w:p>
        </w:tc>
      </w:tr>
    </w:tbl>
    <w:p w14:paraId="3BB16B53" w14:textId="77777777" w:rsidR="001C31DB" w:rsidRPr="00556870" w:rsidRDefault="001C31DB" w:rsidP="001456DF">
      <w:pPr>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3CAD678D" w14:textId="77777777" w:rsidTr="006663CE">
        <w:tc>
          <w:tcPr>
            <w:tcW w:w="9464" w:type="dxa"/>
            <w:shd w:val="clear" w:color="auto" w:fill="auto"/>
          </w:tcPr>
          <w:p w14:paraId="62FA7027" w14:textId="124D0061" w:rsidR="005250E5" w:rsidRPr="00383C91" w:rsidRDefault="00E65AEA" w:rsidP="00383C91">
            <w:pPr>
              <w:jc w:val="lowKashida"/>
              <w:rPr>
                <w:rFonts w:cs="B Nazanin"/>
                <w:color w:val="FF0000"/>
                <w:sz w:val="27"/>
                <w:szCs w:val="27"/>
                <w:rtl/>
              </w:rPr>
            </w:pPr>
            <w:r w:rsidRPr="009B3FB5">
              <w:rPr>
                <w:rFonts w:cs="B Nazanin" w:hint="cs"/>
                <w:b/>
                <w:bCs/>
                <w:sz w:val="25"/>
                <w:szCs w:val="25"/>
                <w:u w:val="single"/>
                <w:rtl/>
              </w:rPr>
              <w:t>مستندات:</w:t>
            </w:r>
            <w:r w:rsidR="00910EF9">
              <w:rPr>
                <w:rFonts w:cs="B Nazanin" w:hint="cs"/>
                <w:sz w:val="27"/>
                <w:szCs w:val="27"/>
                <w:rtl/>
              </w:rPr>
              <w:t xml:space="preserve"> </w:t>
            </w:r>
            <w:r w:rsidRPr="009B3FB5">
              <w:rPr>
                <w:rFonts w:cs="B Nazanin" w:hint="cs"/>
                <w:sz w:val="27"/>
                <w:szCs w:val="27"/>
                <w:rtl/>
              </w:rPr>
              <w:t xml:space="preserve"> </w:t>
            </w:r>
            <w:r w:rsidR="00123835" w:rsidRPr="009B3FB5">
              <w:rPr>
                <w:rFonts w:cs="B Nazanin" w:hint="cs"/>
                <w:sz w:val="27"/>
                <w:szCs w:val="27"/>
                <w:rtl/>
              </w:rPr>
              <w:t xml:space="preserve">به </w:t>
            </w:r>
            <w:r w:rsidR="00123835" w:rsidRPr="009B3FB5">
              <w:rPr>
                <w:rFonts w:cs="B Nazanin" w:hint="cs"/>
                <w:color w:val="000000"/>
                <w:sz w:val="27"/>
                <w:szCs w:val="27"/>
                <w:rtl/>
              </w:rPr>
              <w:t xml:space="preserve">استناد </w:t>
            </w:r>
            <w:r w:rsidR="00436F04">
              <w:rPr>
                <w:rFonts w:cs="B Nazanin" w:hint="cs"/>
                <w:color w:val="000000"/>
                <w:sz w:val="27"/>
                <w:szCs w:val="27"/>
                <w:rtl/>
              </w:rPr>
              <w:t xml:space="preserve">فراخوان </w:t>
            </w:r>
            <w:r w:rsidR="00123835">
              <w:rPr>
                <w:rFonts w:cs="B Nazanin" w:hint="cs"/>
                <w:color w:val="000000"/>
                <w:sz w:val="27"/>
                <w:szCs w:val="27"/>
                <w:rtl/>
              </w:rPr>
              <w:t xml:space="preserve">استعلام به شماره نیاز </w:t>
            </w:r>
            <w:r w:rsidR="00144D49">
              <w:rPr>
                <w:rFonts w:cs="B Nazanin" w:hint="cs"/>
                <w:color w:val="000000"/>
                <w:sz w:val="27"/>
                <w:szCs w:val="27"/>
                <w:rtl/>
              </w:rPr>
              <w:t xml:space="preserve">               </w:t>
            </w:r>
            <w:r w:rsidR="00123835">
              <w:rPr>
                <w:rFonts w:cs="B Nazanin" w:hint="cs"/>
                <w:color w:val="000000"/>
                <w:sz w:val="27"/>
                <w:szCs w:val="27"/>
                <w:rtl/>
              </w:rPr>
              <w:t xml:space="preserve"> (سامانه ستاد)</w:t>
            </w:r>
            <w:bookmarkStart w:id="7" w:name="ContractDoc"/>
            <w:bookmarkEnd w:id="7"/>
            <w:r w:rsidR="00123835">
              <w:rPr>
                <w:rFonts w:cs="B Nazanin" w:hint="cs"/>
                <w:color w:val="000000"/>
                <w:sz w:val="27"/>
                <w:szCs w:val="27"/>
                <w:rtl/>
              </w:rPr>
              <w:t xml:space="preserve"> </w:t>
            </w:r>
          </w:p>
        </w:tc>
      </w:tr>
    </w:tbl>
    <w:p w14:paraId="636A6ED4" w14:textId="77777777" w:rsidR="003D7991" w:rsidRPr="00556870" w:rsidRDefault="003D7991" w:rsidP="001456DF">
      <w:pPr>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4DD6E4A5" w14:textId="77777777" w:rsidTr="00A007A6">
        <w:trPr>
          <w:trHeight w:val="646"/>
        </w:trPr>
        <w:tc>
          <w:tcPr>
            <w:tcW w:w="9464" w:type="dxa"/>
            <w:shd w:val="clear" w:color="auto" w:fill="auto"/>
          </w:tcPr>
          <w:p w14:paraId="052A965B" w14:textId="59085AF2" w:rsidR="001C31DB" w:rsidRPr="00147F4D" w:rsidRDefault="00594FC4" w:rsidP="00974B16">
            <w:pPr>
              <w:numPr>
                <w:ilvl w:val="0"/>
                <w:numId w:val="2"/>
              </w:numPr>
              <w:tabs>
                <w:tab w:val="clear" w:pos="765"/>
                <w:tab w:val="num" w:pos="483"/>
              </w:tabs>
              <w:ind w:hanging="765"/>
              <w:jc w:val="both"/>
              <w:rPr>
                <w:rFonts w:cs="B Nazanin"/>
                <w:sz w:val="27"/>
                <w:szCs w:val="27"/>
                <w:rtl/>
              </w:rPr>
            </w:pPr>
            <w:r w:rsidRPr="00147F4D">
              <w:rPr>
                <w:rFonts w:cs="B Nazanin" w:hint="cs"/>
                <w:sz w:val="27"/>
                <w:szCs w:val="27"/>
                <w:rtl/>
              </w:rPr>
              <w:t xml:space="preserve">اين قرارداد </w:t>
            </w:r>
            <w:r w:rsidR="00A07CD1">
              <w:rPr>
                <w:rFonts w:cs="B Nazanin" w:hint="cs"/>
                <w:sz w:val="27"/>
                <w:szCs w:val="27"/>
                <w:rtl/>
              </w:rPr>
              <w:t xml:space="preserve">در </w:t>
            </w:r>
            <w:r w:rsidR="002F5E90" w:rsidRPr="00FE4905">
              <w:rPr>
                <w:rFonts w:cs="B Nazanin" w:hint="cs"/>
                <w:b/>
                <w:bCs/>
                <w:sz w:val="27"/>
                <w:szCs w:val="27"/>
                <w:u w:val="single"/>
                <w:rtl/>
              </w:rPr>
              <w:t>18</w:t>
            </w:r>
            <w:r w:rsidR="008F4C5B" w:rsidRPr="00147F4D">
              <w:rPr>
                <w:rFonts w:cs="B Nazanin" w:hint="cs"/>
                <w:sz w:val="27"/>
                <w:szCs w:val="27"/>
                <w:rtl/>
              </w:rPr>
              <w:t xml:space="preserve"> </w:t>
            </w:r>
            <w:r w:rsidRPr="00147F4D">
              <w:rPr>
                <w:rFonts w:cs="B Nazanin" w:hint="cs"/>
                <w:sz w:val="27"/>
                <w:szCs w:val="27"/>
                <w:rtl/>
              </w:rPr>
              <w:t xml:space="preserve">ماده، </w:t>
            </w:r>
            <w:r w:rsidR="002E7CEF">
              <w:rPr>
                <w:rFonts w:cs="B Nazanin" w:hint="cs"/>
                <w:b/>
                <w:bCs/>
                <w:sz w:val="27"/>
                <w:szCs w:val="27"/>
                <w:u w:val="single"/>
                <w:rtl/>
              </w:rPr>
              <w:t>....</w:t>
            </w:r>
            <w:r w:rsidR="006614F5" w:rsidRPr="00147F4D">
              <w:rPr>
                <w:rFonts w:cs="B Nazanin" w:hint="cs"/>
                <w:sz w:val="27"/>
                <w:szCs w:val="27"/>
                <w:rtl/>
              </w:rPr>
              <w:t xml:space="preserve"> </w:t>
            </w:r>
            <w:r w:rsidRPr="00147F4D">
              <w:rPr>
                <w:rFonts w:cs="B Nazanin" w:hint="cs"/>
                <w:sz w:val="27"/>
                <w:szCs w:val="27"/>
                <w:rtl/>
              </w:rPr>
              <w:t xml:space="preserve">صفحه و </w:t>
            </w:r>
            <w:r w:rsidR="00784442" w:rsidRPr="00FE4905">
              <w:rPr>
                <w:rFonts w:cs="B Nazanin" w:hint="cs"/>
                <w:b/>
                <w:bCs/>
                <w:sz w:val="27"/>
                <w:szCs w:val="27"/>
                <w:u w:val="single"/>
                <w:rtl/>
              </w:rPr>
              <w:t>4</w:t>
            </w:r>
            <w:r w:rsidR="00784442">
              <w:rPr>
                <w:rFonts w:cs="B Nazanin" w:hint="cs"/>
                <w:sz w:val="27"/>
                <w:szCs w:val="27"/>
                <w:u w:val="single"/>
                <w:rtl/>
              </w:rPr>
              <w:t xml:space="preserve"> </w:t>
            </w:r>
            <w:r w:rsidRPr="00147F4D">
              <w:rPr>
                <w:rFonts w:cs="B Nazanin" w:hint="cs"/>
                <w:sz w:val="27"/>
                <w:szCs w:val="27"/>
                <w:rtl/>
              </w:rPr>
              <w:t xml:space="preserve"> نسخه تهيه و تنظيم كه هر كدام حكم واحد را دارد.</w:t>
            </w:r>
          </w:p>
        </w:tc>
      </w:tr>
    </w:tbl>
    <w:p w14:paraId="480E61A3" w14:textId="77777777" w:rsidR="003D7991" w:rsidRPr="00556870" w:rsidRDefault="003D7991" w:rsidP="001456DF">
      <w:pPr>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3D566498" w14:textId="77777777" w:rsidTr="006663CE">
        <w:tc>
          <w:tcPr>
            <w:tcW w:w="9464" w:type="dxa"/>
            <w:shd w:val="clear" w:color="auto" w:fill="auto"/>
          </w:tcPr>
          <w:p w14:paraId="6AC47FEE" w14:textId="77777777" w:rsidR="00E65AEA" w:rsidRPr="00147F4D" w:rsidRDefault="00E65AEA" w:rsidP="001456DF">
            <w:pPr>
              <w:pStyle w:val="Heading1"/>
              <w:jc w:val="lowKashida"/>
              <w:rPr>
                <w:rFonts w:cs="B Nazanin"/>
                <w:b w:val="0"/>
                <w:bCs w:val="0"/>
                <w:sz w:val="27"/>
                <w:szCs w:val="27"/>
                <w:rtl/>
                <w:lang w:val="en-US" w:eastAsia="en-US"/>
              </w:rPr>
            </w:pPr>
            <w:r w:rsidRPr="00147F4D">
              <w:rPr>
                <w:rFonts w:cs="B Nazanin" w:hint="cs"/>
                <w:sz w:val="27"/>
                <w:szCs w:val="27"/>
                <w:u w:val="single"/>
                <w:rtl/>
                <w:lang w:val="en-US" w:eastAsia="en-US" w:bidi="fa-IR"/>
              </w:rPr>
              <w:t>ماده1: موضوع قرارداد:</w:t>
            </w:r>
            <w:r w:rsidRPr="00147F4D">
              <w:rPr>
                <w:rFonts w:cs="B Nazanin" w:hint="cs"/>
                <w:b w:val="0"/>
                <w:bCs w:val="0"/>
                <w:sz w:val="27"/>
                <w:szCs w:val="27"/>
                <w:rtl/>
                <w:lang w:val="en-US" w:eastAsia="en-US"/>
              </w:rPr>
              <w:t xml:space="preserve"> </w:t>
            </w:r>
          </w:p>
          <w:p w14:paraId="5AEFD1F4" w14:textId="39CD4140" w:rsidR="005250E5" w:rsidRPr="00383C91" w:rsidRDefault="00E65AEA" w:rsidP="00383C91">
            <w:pPr>
              <w:pStyle w:val="Heading1"/>
              <w:jc w:val="lowKashida"/>
              <w:rPr>
                <w:rFonts w:cs="B Nazanin"/>
                <w:b w:val="0"/>
                <w:bCs w:val="0"/>
                <w:sz w:val="27"/>
                <w:szCs w:val="27"/>
                <w:rtl/>
                <w:lang w:val="en-US" w:eastAsia="en-US" w:bidi="fa-IR"/>
              </w:rPr>
            </w:pPr>
            <w:r w:rsidRPr="00886780">
              <w:rPr>
                <w:rFonts w:cs="B Nazanin" w:hint="cs"/>
                <w:b w:val="0"/>
                <w:bCs w:val="0"/>
                <w:color w:val="000000"/>
                <w:sz w:val="27"/>
                <w:szCs w:val="27"/>
                <w:rtl/>
                <w:lang w:val="en-US" w:eastAsia="en-US" w:bidi="fa-IR"/>
              </w:rPr>
              <w:t xml:space="preserve"> </w:t>
            </w:r>
            <w:r w:rsidR="00886780" w:rsidRPr="00886780">
              <w:rPr>
                <w:rFonts w:cs="B Nazanin" w:hint="cs"/>
                <w:b w:val="0"/>
                <w:bCs w:val="0"/>
                <w:color w:val="000000"/>
                <w:sz w:val="27"/>
                <w:szCs w:val="27"/>
                <w:rtl/>
                <w:lang w:val="en-US" w:eastAsia="en-US" w:bidi="fa-IR"/>
              </w:rPr>
              <w:t>انجام امور طراحی و گرافیک مدیریت</w:t>
            </w:r>
            <w:r w:rsidR="00886780" w:rsidRPr="00886780">
              <w:rPr>
                <w:rFonts w:cs="B Nazanin"/>
                <w:b w:val="0"/>
                <w:bCs w:val="0"/>
                <w:color w:val="000000"/>
                <w:sz w:val="27"/>
                <w:szCs w:val="27"/>
                <w:lang w:val="en-US" w:eastAsia="en-US" w:bidi="fa-IR"/>
              </w:rPr>
              <w:t xml:space="preserve"> </w:t>
            </w:r>
            <w:r w:rsidR="00886780" w:rsidRPr="00886780">
              <w:rPr>
                <w:rFonts w:cs="B Nazanin" w:hint="cs"/>
                <w:b w:val="0"/>
                <w:bCs w:val="0"/>
                <w:color w:val="000000"/>
                <w:sz w:val="27"/>
                <w:szCs w:val="27"/>
                <w:rtl/>
                <w:lang w:val="en-US" w:eastAsia="en-US" w:bidi="fa-IR"/>
              </w:rPr>
              <w:t xml:space="preserve"> روابط عمومی دانشگاه علوم پزشکی شیراز</w:t>
            </w:r>
            <w:r w:rsidR="00147F4D" w:rsidRPr="00147F4D">
              <w:rPr>
                <w:rFonts w:cs="B Nazanin" w:hint="cs"/>
                <w:b w:val="0"/>
                <w:bCs w:val="0"/>
                <w:sz w:val="27"/>
                <w:szCs w:val="27"/>
                <w:rtl/>
                <w:lang w:val="en-US" w:eastAsia="en-US" w:bidi="fa-IR"/>
              </w:rPr>
              <w:t>.</w:t>
            </w:r>
            <w:r w:rsidR="00147F4D">
              <w:rPr>
                <w:rFonts w:cs="B Nazanin" w:hint="cs"/>
                <w:b w:val="0"/>
                <w:bCs w:val="0"/>
                <w:sz w:val="27"/>
                <w:szCs w:val="27"/>
                <w:rtl/>
                <w:lang w:val="en-US" w:eastAsia="en-US" w:bidi="fa-IR"/>
              </w:rPr>
              <w:t xml:space="preserve"> </w:t>
            </w:r>
            <w:r>
              <w:rPr>
                <w:rFonts w:cs="B Nazanin" w:hint="cs"/>
                <w:b w:val="0"/>
                <w:bCs w:val="0"/>
                <w:sz w:val="27"/>
                <w:szCs w:val="27"/>
                <w:rtl/>
                <w:lang w:val="en-US" w:eastAsia="en-US" w:bidi="fa-IR"/>
              </w:rPr>
              <w:t xml:space="preserve"> </w:t>
            </w:r>
          </w:p>
        </w:tc>
      </w:tr>
    </w:tbl>
    <w:p w14:paraId="365DE4B9" w14:textId="77777777" w:rsidR="001C31DB" w:rsidRPr="00556870" w:rsidRDefault="001C31DB" w:rsidP="001456DF">
      <w:pPr>
        <w:jc w:val="lowKashida"/>
        <w:rPr>
          <w:rFonts w:cs="B Nazanin"/>
          <w:b/>
          <w:bCs/>
          <w:sz w:val="6"/>
          <w:szCs w:val="6"/>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4A424F" w14:paraId="3D0B0281" w14:textId="77777777" w:rsidTr="006663CE">
        <w:tc>
          <w:tcPr>
            <w:tcW w:w="9464" w:type="dxa"/>
            <w:shd w:val="clear" w:color="auto" w:fill="auto"/>
          </w:tcPr>
          <w:p w14:paraId="4B1C6E50" w14:textId="77777777" w:rsidR="001F57D5" w:rsidRPr="000E1199" w:rsidRDefault="00E65AEA" w:rsidP="000E1199">
            <w:pPr>
              <w:jc w:val="lowKashida"/>
              <w:rPr>
                <w:rFonts w:cs="B Nazanin"/>
                <w:color w:val="000000"/>
                <w:sz w:val="27"/>
                <w:szCs w:val="27"/>
                <w:rtl/>
              </w:rPr>
            </w:pPr>
            <w:r w:rsidRPr="00147F4D">
              <w:rPr>
                <w:rFonts w:cs="B Nazanin" w:hint="cs"/>
                <w:b/>
                <w:bCs/>
                <w:sz w:val="27"/>
                <w:szCs w:val="27"/>
                <w:u w:val="single"/>
                <w:rtl/>
              </w:rPr>
              <w:t>ماده 2: مدت قرارداد:</w:t>
            </w:r>
            <w:r w:rsidR="00D6603C" w:rsidRPr="00147F4D">
              <w:rPr>
                <w:rFonts w:cs="B Nazanin" w:hint="cs"/>
                <w:sz w:val="27"/>
                <w:szCs w:val="27"/>
                <w:rtl/>
              </w:rPr>
              <w:t xml:space="preserve"> </w:t>
            </w:r>
            <w:r w:rsidR="001F57D5" w:rsidRPr="000E1199">
              <w:rPr>
                <w:rFonts w:cs="B Nazanin" w:hint="cs"/>
                <w:color w:val="000000"/>
                <w:sz w:val="27"/>
                <w:szCs w:val="27"/>
                <w:rtl/>
              </w:rPr>
              <w:t xml:space="preserve">شروع قرارداد از </w:t>
            </w:r>
            <w:r w:rsidR="00BA2B97" w:rsidRPr="000E1199">
              <w:rPr>
                <w:rFonts w:cs="B Nazanin" w:hint="cs"/>
                <w:color w:val="000000"/>
                <w:sz w:val="27"/>
                <w:szCs w:val="27"/>
                <w:rtl/>
              </w:rPr>
              <w:t>تاريخ</w:t>
            </w:r>
            <w:r w:rsidR="00436F04" w:rsidRPr="000E1199">
              <w:rPr>
                <w:rFonts w:cs="B Nazanin" w:hint="cs"/>
                <w:color w:val="000000"/>
                <w:sz w:val="27"/>
                <w:szCs w:val="27"/>
                <w:rtl/>
              </w:rPr>
              <w:t xml:space="preserve"> </w:t>
            </w:r>
            <w:r w:rsidR="00144D49" w:rsidRPr="000E1199">
              <w:rPr>
                <w:rFonts w:cs="B Nazanin" w:hint="cs"/>
                <w:color w:val="000000"/>
                <w:sz w:val="27"/>
                <w:szCs w:val="27"/>
                <w:rtl/>
              </w:rPr>
              <w:t>..............</w:t>
            </w:r>
            <w:r w:rsidR="00436F04" w:rsidRPr="000E1199">
              <w:rPr>
                <w:rFonts w:cs="B Nazanin" w:hint="cs"/>
                <w:color w:val="000000"/>
                <w:sz w:val="27"/>
                <w:szCs w:val="27"/>
                <w:rtl/>
              </w:rPr>
              <w:t xml:space="preserve"> </w:t>
            </w:r>
            <w:r w:rsidR="00BA2B97" w:rsidRPr="000E1199">
              <w:rPr>
                <w:rFonts w:cs="B Nazanin" w:hint="cs"/>
                <w:color w:val="000000"/>
                <w:sz w:val="27"/>
                <w:szCs w:val="27"/>
                <w:rtl/>
              </w:rPr>
              <w:t xml:space="preserve">لغايت </w:t>
            </w:r>
            <w:r w:rsidR="00144D49" w:rsidRPr="000E1199">
              <w:rPr>
                <w:rFonts w:cs="B Nazanin" w:hint="cs"/>
                <w:color w:val="000000"/>
                <w:sz w:val="27"/>
                <w:szCs w:val="27"/>
                <w:rtl/>
              </w:rPr>
              <w:t>.............</w:t>
            </w:r>
            <w:r w:rsidR="00BA2B97" w:rsidRPr="000E1199">
              <w:rPr>
                <w:rFonts w:cs="B Nazanin" w:hint="cs"/>
                <w:color w:val="000000"/>
                <w:sz w:val="27"/>
                <w:szCs w:val="27"/>
                <w:rtl/>
              </w:rPr>
              <w:t xml:space="preserve"> </w:t>
            </w:r>
            <w:r w:rsidR="00147F4D" w:rsidRPr="000E1199">
              <w:rPr>
                <w:rFonts w:cs="B Nazanin" w:hint="cs"/>
                <w:color w:val="000000"/>
                <w:sz w:val="27"/>
                <w:szCs w:val="27"/>
                <w:rtl/>
              </w:rPr>
              <w:t xml:space="preserve">به مدت یکسال هجری شمسی می باشد. </w:t>
            </w:r>
          </w:p>
          <w:p w14:paraId="1CC0DC7D" w14:textId="77777777" w:rsidR="006E4204" w:rsidRPr="000E1199" w:rsidRDefault="006E4204" w:rsidP="006E4204">
            <w:pPr>
              <w:jc w:val="lowKashida"/>
              <w:rPr>
                <w:rFonts w:cs="B Nazanin"/>
                <w:color w:val="000000"/>
                <w:sz w:val="27"/>
                <w:szCs w:val="27"/>
                <w:rtl/>
              </w:rPr>
            </w:pPr>
            <w:r w:rsidRPr="000E1199">
              <w:rPr>
                <w:rFonts w:cs="B Nazanin" w:hint="cs"/>
                <w:color w:val="000000"/>
                <w:sz w:val="27"/>
                <w:szCs w:val="27"/>
                <w:rtl/>
              </w:rPr>
              <w:t>تبصره: در صورت توافق طرفين قابل تمديد خواهد بود.</w:t>
            </w:r>
          </w:p>
          <w:p w14:paraId="2DD770B1" w14:textId="77777777" w:rsidR="004A424F" w:rsidRPr="00414458" w:rsidRDefault="004A424F" w:rsidP="001456DF">
            <w:pPr>
              <w:jc w:val="lowKashida"/>
              <w:rPr>
                <w:rFonts w:cs="B Nazanin"/>
                <w:b/>
                <w:bCs/>
                <w:sz w:val="6"/>
                <w:szCs w:val="6"/>
                <w:rtl/>
              </w:rPr>
            </w:pPr>
          </w:p>
        </w:tc>
      </w:tr>
    </w:tbl>
    <w:p w14:paraId="6A6BDE49" w14:textId="77777777" w:rsidR="001F57D5" w:rsidRDefault="001F57D5" w:rsidP="001456DF">
      <w:pPr>
        <w:jc w:val="lowKashida"/>
        <w:rPr>
          <w:rFonts w:cs="B Nazanin"/>
          <w:b/>
          <w:bCs/>
          <w:sz w:val="12"/>
          <w:szCs w:val="12"/>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813E6B" w:rsidRPr="00640AE7" w14:paraId="2E0C37FD" w14:textId="77777777" w:rsidTr="00640AE7">
        <w:tc>
          <w:tcPr>
            <w:tcW w:w="9464" w:type="dxa"/>
          </w:tcPr>
          <w:p w14:paraId="473B850A" w14:textId="77777777" w:rsidR="003508E8" w:rsidRPr="00147F4D" w:rsidRDefault="00813E6B" w:rsidP="001456DF">
            <w:pPr>
              <w:jc w:val="lowKashida"/>
              <w:rPr>
                <w:rFonts w:cs="B Nazanin"/>
                <w:b/>
                <w:bCs/>
                <w:sz w:val="27"/>
                <w:szCs w:val="27"/>
                <w:rtl/>
              </w:rPr>
            </w:pPr>
            <w:r w:rsidRPr="00147F4D">
              <w:rPr>
                <w:rFonts w:cs="B Nazanin" w:hint="cs"/>
                <w:b/>
                <w:bCs/>
                <w:sz w:val="27"/>
                <w:szCs w:val="27"/>
                <w:u w:val="single"/>
                <w:rtl/>
              </w:rPr>
              <w:t xml:space="preserve">ماده3: </w:t>
            </w:r>
            <w:r w:rsidR="00572B15" w:rsidRPr="00147F4D">
              <w:rPr>
                <w:rFonts w:cs="B Nazanin" w:hint="cs"/>
                <w:b/>
                <w:bCs/>
                <w:sz w:val="27"/>
                <w:szCs w:val="27"/>
                <w:u w:val="single"/>
                <w:rtl/>
              </w:rPr>
              <w:t>مبلغ</w:t>
            </w:r>
            <w:r w:rsidRPr="00147F4D">
              <w:rPr>
                <w:rFonts w:cs="B Nazanin" w:hint="cs"/>
                <w:b/>
                <w:bCs/>
                <w:sz w:val="27"/>
                <w:szCs w:val="27"/>
                <w:u w:val="single"/>
                <w:rtl/>
              </w:rPr>
              <w:t xml:space="preserve"> قرارداد:</w:t>
            </w:r>
            <w:r w:rsidRPr="00147F4D">
              <w:rPr>
                <w:rFonts w:cs="B Nazanin" w:hint="cs"/>
                <w:b/>
                <w:bCs/>
                <w:sz w:val="27"/>
                <w:szCs w:val="27"/>
                <w:rtl/>
              </w:rPr>
              <w:t xml:space="preserve"> </w:t>
            </w:r>
          </w:p>
          <w:p w14:paraId="67F34E56" w14:textId="4B91F768" w:rsidR="004441F8" w:rsidRPr="00383C91" w:rsidRDefault="00572B15" w:rsidP="00383C91">
            <w:pPr>
              <w:pStyle w:val="Heading1"/>
              <w:jc w:val="lowKashida"/>
              <w:rPr>
                <w:rFonts w:cs="B Nazanin"/>
                <w:b w:val="0"/>
                <w:bCs w:val="0"/>
                <w:sz w:val="27"/>
                <w:szCs w:val="27"/>
                <w:rtl/>
                <w:lang w:val="en-US" w:eastAsia="en-US" w:bidi="fa-IR"/>
              </w:rPr>
            </w:pPr>
            <w:r w:rsidRPr="00147F4D">
              <w:rPr>
                <w:rFonts w:cs="B Nazanin" w:hint="cs"/>
                <w:b w:val="0"/>
                <w:bCs w:val="0"/>
                <w:sz w:val="27"/>
                <w:szCs w:val="27"/>
                <w:rtl/>
                <w:lang w:val="en-US" w:eastAsia="en-US" w:bidi="fa-IR"/>
              </w:rPr>
              <w:t xml:space="preserve">مبلغ </w:t>
            </w:r>
            <w:r w:rsidR="000D214A">
              <w:rPr>
                <w:rFonts w:cs="B Nazanin" w:hint="cs"/>
                <w:b w:val="0"/>
                <w:bCs w:val="0"/>
                <w:sz w:val="27"/>
                <w:szCs w:val="27"/>
                <w:rtl/>
                <w:lang w:val="en-US" w:eastAsia="en-US" w:bidi="fa-IR"/>
              </w:rPr>
              <w:t xml:space="preserve">تقریبی </w:t>
            </w:r>
            <w:r w:rsidRPr="00147F4D">
              <w:rPr>
                <w:rFonts w:cs="B Nazanin" w:hint="cs"/>
                <w:b w:val="0"/>
                <w:bCs w:val="0"/>
                <w:sz w:val="27"/>
                <w:szCs w:val="27"/>
                <w:rtl/>
                <w:lang w:val="en-US" w:eastAsia="en-US" w:bidi="fa-IR"/>
              </w:rPr>
              <w:t>كل قرارداد</w:t>
            </w:r>
            <w:r w:rsidR="00BA2B97">
              <w:rPr>
                <w:rFonts w:cs="B Nazanin" w:hint="cs"/>
                <w:b w:val="0"/>
                <w:bCs w:val="0"/>
                <w:sz w:val="27"/>
                <w:szCs w:val="27"/>
                <w:rtl/>
                <w:lang w:val="en-US" w:eastAsia="en-US" w:bidi="fa-IR"/>
              </w:rPr>
              <w:t>:</w:t>
            </w:r>
            <w:r w:rsidR="00BA2B97">
              <w:rPr>
                <w:rFonts w:cs="B Titr" w:hint="cs"/>
                <w:rtl/>
              </w:rPr>
              <w:t xml:space="preserve"> </w:t>
            </w:r>
            <w:r w:rsidR="002519FD">
              <w:rPr>
                <w:rFonts w:cs="B Titr" w:hint="cs"/>
                <w:rtl/>
              </w:rPr>
              <w:t>-/</w:t>
            </w:r>
            <w:r w:rsidR="00144D49">
              <w:rPr>
                <w:rFonts w:cs="B Titr" w:hint="cs"/>
                <w:rtl/>
              </w:rPr>
              <w:t xml:space="preserve">.................... </w:t>
            </w:r>
            <w:r w:rsidR="00144D49" w:rsidRPr="00144D49">
              <w:rPr>
                <w:rFonts w:cs="B Nazanin" w:hint="cs"/>
                <w:b w:val="0"/>
                <w:bCs w:val="0"/>
                <w:sz w:val="27"/>
                <w:szCs w:val="27"/>
                <w:rtl/>
                <w:lang w:val="en-US" w:eastAsia="en-US" w:bidi="fa-IR"/>
              </w:rPr>
              <w:t>ریال</w:t>
            </w:r>
            <w:r w:rsidR="00BA2B97" w:rsidRPr="005F17F9">
              <w:rPr>
                <w:rFonts w:cs="B Titr" w:hint="cs"/>
                <w:rtl/>
              </w:rPr>
              <w:t>(</w:t>
            </w:r>
            <w:r w:rsidR="00144D49">
              <w:rPr>
                <w:rFonts w:cs="B Titr" w:hint="cs"/>
                <w:rtl/>
              </w:rPr>
              <w:t>.................</w:t>
            </w:r>
            <w:r w:rsidR="00BA2B97" w:rsidRPr="005F17F9">
              <w:rPr>
                <w:rFonts w:cs="B Titr" w:hint="cs"/>
                <w:rtl/>
              </w:rPr>
              <w:t xml:space="preserve"> </w:t>
            </w:r>
            <w:r w:rsidR="00BA2B97" w:rsidRPr="00144D49">
              <w:rPr>
                <w:rFonts w:cs="B Nazanin" w:hint="cs"/>
                <w:b w:val="0"/>
                <w:bCs w:val="0"/>
                <w:sz w:val="27"/>
                <w:szCs w:val="27"/>
                <w:rtl/>
                <w:lang w:val="en-US" w:eastAsia="en-US" w:bidi="fa-IR"/>
              </w:rPr>
              <w:t>ریال</w:t>
            </w:r>
            <w:r w:rsidR="00BA2B97" w:rsidRPr="005F17F9">
              <w:rPr>
                <w:rFonts w:cs="B Titr" w:hint="cs"/>
                <w:rtl/>
              </w:rPr>
              <w:t>)</w:t>
            </w:r>
            <w:r w:rsidR="00BA2B97">
              <w:rPr>
                <w:rFonts w:cs="2  Titr" w:hint="cs"/>
                <w:rtl/>
              </w:rPr>
              <w:t xml:space="preserve"> </w:t>
            </w:r>
            <w:r w:rsidRPr="00147F4D">
              <w:rPr>
                <w:rFonts w:cs="B Nazanin" w:hint="cs"/>
                <w:b w:val="0"/>
                <w:bCs w:val="0"/>
                <w:sz w:val="27"/>
                <w:szCs w:val="27"/>
                <w:rtl/>
                <w:lang w:val="en-US" w:eastAsia="en-US" w:bidi="fa-IR"/>
              </w:rPr>
              <w:t>مي‌باشدكه طبق ماده 4 قابل پرداخت مي‌باشد.</w:t>
            </w:r>
            <w:r w:rsidR="00144D49">
              <w:rPr>
                <w:rtl/>
              </w:rPr>
              <w:tab/>
            </w:r>
          </w:p>
          <w:p w14:paraId="656D52BE" w14:textId="77777777" w:rsidR="00813E6B" w:rsidRPr="00910EF9" w:rsidRDefault="00813E6B" w:rsidP="001456DF">
            <w:pPr>
              <w:pStyle w:val="Heading1"/>
              <w:jc w:val="lowKashida"/>
              <w:rPr>
                <w:rFonts w:cs="B Nazanin"/>
                <w:b w:val="0"/>
                <w:bCs w:val="0"/>
                <w:sz w:val="8"/>
                <w:szCs w:val="8"/>
                <w:rtl/>
              </w:rPr>
            </w:pPr>
          </w:p>
        </w:tc>
      </w:tr>
    </w:tbl>
    <w:p w14:paraId="25CCAD25" w14:textId="77777777" w:rsidR="004C1897" w:rsidRDefault="004C1897" w:rsidP="001456DF">
      <w:pPr>
        <w:jc w:val="lowKashida"/>
        <w:rPr>
          <w:rFonts w:cs="B Nazanin"/>
          <w:b/>
          <w:bCs/>
          <w:sz w:val="6"/>
          <w:szCs w:val="6"/>
          <w:rtl/>
        </w:rPr>
      </w:pPr>
    </w:p>
    <w:p w14:paraId="381B1BD0" w14:textId="77777777" w:rsidR="004C1897" w:rsidRPr="00910EF9" w:rsidRDefault="004C1897" w:rsidP="001456DF">
      <w:pPr>
        <w:jc w:val="lowKashida"/>
        <w:rPr>
          <w:rFonts w:cs="B Nazanin"/>
          <w:b/>
          <w:bCs/>
          <w:sz w:val="6"/>
          <w:szCs w:val="6"/>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59D3B815" w14:textId="77777777" w:rsidTr="006663CE">
        <w:tc>
          <w:tcPr>
            <w:tcW w:w="9464" w:type="dxa"/>
            <w:shd w:val="clear" w:color="auto" w:fill="auto"/>
          </w:tcPr>
          <w:p w14:paraId="0306DD52" w14:textId="06A7483E" w:rsidR="00144D49" w:rsidRDefault="001C31DB" w:rsidP="00F91BCF">
            <w:pPr>
              <w:pStyle w:val="BodyText"/>
              <w:jc w:val="left"/>
              <w:rPr>
                <w:rFonts w:cs="B Nazanin"/>
                <w:b/>
                <w:bCs/>
                <w:sz w:val="27"/>
                <w:szCs w:val="27"/>
                <w:u w:val="single"/>
                <w:rtl/>
                <w:lang w:val="en-US" w:eastAsia="en-US" w:bidi="fa-IR"/>
              </w:rPr>
            </w:pPr>
            <w:r w:rsidRPr="00147F4D">
              <w:rPr>
                <w:rFonts w:cs="B Nazanin" w:hint="cs"/>
                <w:b/>
                <w:bCs/>
                <w:sz w:val="27"/>
                <w:szCs w:val="27"/>
                <w:u w:val="single"/>
                <w:rtl/>
                <w:lang w:val="en-US" w:eastAsia="en-US" w:bidi="fa-IR"/>
              </w:rPr>
              <w:t>ماده4: نحوه پرداخت:</w:t>
            </w:r>
          </w:p>
          <w:p w14:paraId="5A8B1836" w14:textId="77777777" w:rsidR="0084677E" w:rsidRPr="0084677E" w:rsidRDefault="0084677E" w:rsidP="00F91BCF">
            <w:pPr>
              <w:pStyle w:val="BodyText"/>
              <w:jc w:val="left"/>
              <w:rPr>
                <w:rFonts w:cs="B Nazanin"/>
                <w:b/>
                <w:bCs/>
                <w:sz w:val="9"/>
                <w:szCs w:val="9"/>
                <w:u w:val="single"/>
                <w:lang w:val="en-US" w:eastAsia="en-US" w:bidi="fa-IR"/>
              </w:rPr>
            </w:pPr>
          </w:p>
          <w:p w14:paraId="049D88CE" w14:textId="77777777" w:rsidR="0084677E" w:rsidRPr="000E1199" w:rsidRDefault="0084677E" w:rsidP="0084677E">
            <w:pPr>
              <w:jc w:val="lowKashida"/>
              <w:rPr>
                <w:rFonts w:cs="B Nazanin"/>
                <w:color w:val="000000"/>
                <w:sz w:val="27"/>
                <w:szCs w:val="27"/>
                <w:rtl/>
              </w:rPr>
            </w:pPr>
            <w:r w:rsidRPr="000E1199">
              <w:rPr>
                <w:rFonts w:cs="B Nazanin" w:hint="cs"/>
                <w:color w:val="000000"/>
                <w:sz w:val="27"/>
                <w:szCs w:val="27"/>
                <w:rtl/>
              </w:rPr>
              <w:lastRenderedPageBreak/>
              <w:t>پرداخت بر اساس حجم کار واقعی انجام شده و پس از ارائه صورتحساب و تأیید مدیر روابط عمومی دانشگاه علوم پزشکی شیراز برابر قوانین و مقررات طبق مبالغ فوق به طرف دوم پرداخت می گردد.</w:t>
            </w:r>
          </w:p>
          <w:p w14:paraId="2F637567" w14:textId="77777777" w:rsidR="00A904B9" w:rsidRDefault="00A904B9" w:rsidP="00F91BCF">
            <w:pPr>
              <w:pStyle w:val="BodyText"/>
              <w:jc w:val="left"/>
              <w:rPr>
                <w:rFonts w:cs="B Nazanin"/>
                <w:b/>
                <w:bCs/>
                <w:sz w:val="27"/>
                <w:szCs w:val="27"/>
                <w:u w:val="single"/>
                <w:rtl/>
                <w:lang w:val="en-US" w:eastAsia="en-US" w:bidi="fa-IR"/>
              </w:rPr>
            </w:pPr>
          </w:p>
          <w:tbl>
            <w:tblPr>
              <w:bidiVisual/>
              <w:tblW w:w="8518"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992"/>
              <w:gridCol w:w="1855"/>
              <w:gridCol w:w="1701"/>
            </w:tblGrid>
            <w:tr w:rsidR="00A904B9" w:rsidRPr="00640AE7" w14:paraId="31E184D2" w14:textId="77777777" w:rsidTr="004D1C59">
              <w:trPr>
                <w:trHeight w:val="964"/>
              </w:trPr>
              <w:tc>
                <w:tcPr>
                  <w:tcW w:w="3970" w:type="dxa"/>
                </w:tcPr>
                <w:p w14:paraId="101C0C28" w14:textId="77777777" w:rsidR="00A904B9" w:rsidRPr="00A904B9" w:rsidRDefault="00A904B9" w:rsidP="00A904B9">
                  <w:pPr>
                    <w:pStyle w:val="Heading1"/>
                    <w:rPr>
                      <w:rFonts w:cs="B Titr"/>
                      <w:sz w:val="12"/>
                      <w:szCs w:val="12"/>
                      <w:rtl/>
                      <w:lang w:bidi="fa-IR"/>
                    </w:rPr>
                  </w:pPr>
                </w:p>
                <w:p w14:paraId="270181BF" w14:textId="45E160A2" w:rsidR="00A904B9" w:rsidRPr="00910EF9" w:rsidRDefault="00A904B9" w:rsidP="00A904B9">
                  <w:pPr>
                    <w:pStyle w:val="Heading1"/>
                    <w:rPr>
                      <w:rFonts w:cs="B Nazanin"/>
                      <w:b w:val="0"/>
                      <w:bCs w:val="0"/>
                      <w:sz w:val="8"/>
                      <w:szCs w:val="8"/>
                      <w:rtl/>
                    </w:rPr>
                  </w:pPr>
                  <w:r w:rsidRPr="00052ECC">
                    <w:rPr>
                      <w:rFonts w:cs="B Titr" w:hint="cs"/>
                      <w:sz w:val="20"/>
                      <w:szCs w:val="20"/>
                      <w:rtl/>
                      <w:lang w:bidi="fa-IR"/>
                    </w:rPr>
                    <w:t>عنوان</w:t>
                  </w:r>
                </w:p>
              </w:tc>
              <w:tc>
                <w:tcPr>
                  <w:tcW w:w="992" w:type="dxa"/>
                </w:tcPr>
                <w:p w14:paraId="7FDB4391" w14:textId="77777777" w:rsidR="00A904B9" w:rsidRPr="00BC387F" w:rsidRDefault="00A904B9" w:rsidP="00A904B9">
                  <w:pPr>
                    <w:bidi w:val="0"/>
                    <w:rPr>
                      <w:rFonts w:cs="B Titr"/>
                      <w:b/>
                      <w:bCs/>
                      <w:sz w:val="12"/>
                      <w:szCs w:val="12"/>
                      <w:rtl/>
                    </w:rPr>
                  </w:pPr>
                </w:p>
                <w:p w14:paraId="19BC00F2" w14:textId="77777777" w:rsidR="00A904B9" w:rsidRDefault="00A904B9" w:rsidP="00A904B9">
                  <w:pPr>
                    <w:bidi w:val="0"/>
                    <w:rPr>
                      <w:rFonts w:cs="B Titr"/>
                      <w:b/>
                      <w:bCs/>
                      <w:sz w:val="20"/>
                      <w:szCs w:val="20"/>
                      <w:rtl/>
                    </w:rPr>
                  </w:pPr>
                  <w:r w:rsidRPr="00052ECC">
                    <w:rPr>
                      <w:rFonts w:cs="B Titr" w:hint="cs"/>
                      <w:b/>
                      <w:bCs/>
                      <w:sz w:val="20"/>
                      <w:szCs w:val="20"/>
                      <w:rtl/>
                    </w:rPr>
                    <w:t>تعداد</w:t>
                  </w:r>
                </w:p>
                <w:p w14:paraId="5C7D13B6" w14:textId="77777777" w:rsidR="00A904B9" w:rsidRDefault="00A904B9" w:rsidP="00A904B9">
                  <w:pPr>
                    <w:bidi w:val="0"/>
                    <w:rPr>
                      <w:rFonts w:cs="B Titr"/>
                      <w:b/>
                      <w:bCs/>
                      <w:sz w:val="20"/>
                      <w:szCs w:val="20"/>
                      <w:rtl/>
                    </w:rPr>
                  </w:pPr>
                </w:p>
                <w:p w14:paraId="456A181D" w14:textId="77777777" w:rsidR="00A904B9" w:rsidRPr="00640AE7" w:rsidRDefault="00A904B9" w:rsidP="00A904B9">
                  <w:pPr>
                    <w:bidi w:val="0"/>
                  </w:pPr>
                </w:p>
              </w:tc>
              <w:tc>
                <w:tcPr>
                  <w:tcW w:w="1855" w:type="dxa"/>
                </w:tcPr>
                <w:p w14:paraId="122BF910" w14:textId="77777777" w:rsidR="00A904B9" w:rsidRPr="00052ECC" w:rsidRDefault="00A904B9" w:rsidP="00A904B9">
                  <w:pPr>
                    <w:spacing w:before="240"/>
                    <w:jc w:val="center"/>
                    <w:rPr>
                      <w:rFonts w:cs="B Titr"/>
                      <w:b/>
                      <w:bCs/>
                      <w:sz w:val="20"/>
                      <w:szCs w:val="20"/>
                      <w:rtl/>
                    </w:rPr>
                  </w:pPr>
                  <w:r w:rsidRPr="00052ECC">
                    <w:rPr>
                      <w:rFonts w:cs="B Titr" w:hint="cs"/>
                      <w:b/>
                      <w:bCs/>
                      <w:sz w:val="20"/>
                      <w:szCs w:val="20"/>
                      <w:rtl/>
                    </w:rPr>
                    <w:t>قیمت هر عدد (تومان</w:t>
                  </w:r>
                  <w:r>
                    <w:rPr>
                      <w:rFonts w:cs="B Titr" w:hint="cs"/>
                      <w:b/>
                      <w:bCs/>
                      <w:sz w:val="20"/>
                      <w:szCs w:val="20"/>
                      <w:rtl/>
                    </w:rPr>
                    <w:t>)</w:t>
                  </w:r>
                </w:p>
              </w:tc>
              <w:tc>
                <w:tcPr>
                  <w:tcW w:w="1701" w:type="dxa"/>
                </w:tcPr>
                <w:p w14:paraId="3BFE9D33" w14:textId="77777777" w:rsidR="00A904B9" w:rsidRPr="00052ECC" w:rsidRDefault="00A904B9" w:rsidP="00A904B9">
                  <w:pPr>
                    <w:spacing w:before="240"/>
                    <w:jc w:val="center"/>
                    <w:rPr>
                      <w:rFonts w:cs="B Titr"/>
                      <w:b/>
                      <w:bCs/>
                      <w:sz w:val="20"/>
                      <w:szCs w:val="20"/>
                      <w:rtl/>
                    </w:rPr>
                  </w:pPr>
                  <w:r w:rsidRPr="00052ECC">
                    <w:rPr>
                      <w:rFonts w:cs="B Titr" w:hint="cs"/>
                      <w:b/>
                      <w:bCs/>
                      <w:sz w:val="20"/>
                      <w:szCs w:val="20"/>
                      <w:rtl/>
                    </w:rPr>
                    <w:t>قیمت کل (تومان)</w:t>
                  </w:r>
                </w:p>
              </w:tc>
            </w:tr>
            <w:tr w:rsidR="00A904B9" w:rsidRPr="00640AE7" w14:paraId="6CDE6C35" w14:textId="77777777" w:rsidTr="004D1C59">
              <w:tc>
                <w:tcPr>
                  <w:tcW w:w="3970" w:type="dxa"/>
                </w:tcPr>
                <w:p w14:paraId="33B13738" w14:textId="77777777" w:rsidR="00A904B9" w:rsidRPr="00052ECC" w:rsidRDefault="00A904B9" w:rsidP="00A904B9">
                  <w:pPr>
                    <w:pStyle w:val="Heading1"/>
                    <w:jc w:val="lowKashida"/>
                    <w:rPr>
                      <w:rFonts w:cs="B Titr"/>
                      <w:sz w:val="20"/>
                      <w:szCs w:val="20"/>
                      <w:rtl/>
                      <w:lang w:bidi="fa-IR"/>
                    </w:rPr>
                  </w:pPr>
                  <w:r w:rsidRPr="00052ECC">
                    <w:rPr>
                      <w:rFonts w:cs="B Nazanin" w:hint="cs"/>
                      <w:rtl/>
                      <w:lang w:bidi="fa-IR"/>
                    </w:rPr>
                    <w:t>محتواگذاری در قالب های ثابت</w:t>
                  </w:r>
                </w:p>
              </w:tc>
              <w:tc>
                <w:tcPr>
                  <w:tcW w:w="992" w:type="dxa"/>
                </w:tcPr>
                <w:p w14:paraId="30A02B66" w14:textId="77777777" w:rsidR="00A904B9" w:rsidRPr="00052ECC" w:rsidRDefault="00A904B9" w:rsidP="00A904B9">
                  <w:pPr>
                    <w:bidi w:val="0"/>
                    <w:jc w:val="center"/>
                    <w:rPr>
                      <w:rFonts w:cs="B Titr"/>
                      <w:b/>
                      <w:bCs/>
                      <w:sz w:val="20"/>
                      <w:szCs w:val="20"/>
                      <w:rtl/>
                    </w:rPr>
                  </w:pPr>
                  <w:r w:rsidRPr="006D4B32">
                    <w:rPr>
                      <w:rFonts w:cs="B Nazanin" w:hint="cs"/>
                      <w:b/>
                      <w:bCs/>
                      <w:sz w:val="28"/>
                      <w:szCs w:val="28"/>
                      <w:rtl/>
                    </w:rPr>
                    <w:t>1000</w:t>
                  </w:r>
                </w:p>
              </w:tc>
              <w:tc>
                <w:tcPr>
                  <w:tcW w:w="1855" w:type="dxa"/>
                </w:tcPr>
                <w:p w14:paraId="0BADA98C" w14:textId="77777777" w:rsidR="00A904B9" w:rsidRPr="006D4B32" w:rsidRDefault="00A904B9" w:rsidP="00A904B9">
                  <w:pPr>
                    <w:bidi w:val="0"/>
                    <w:rPr>
                      <w:rFonts w:cs="B Nazanin"/>
                      <w:b/>
                      <w:bCs/>
                      <w:sz w:val="28"/>
                      <w:szCs w:val="28"/>
                      <w:rtl/>
                    </w:rPr>
                  </w:pPr>
                </w:p>
              </w:tc>
              <w:tc>
                <w:tcPr>
                  <w:tcW w:w="1701" w:type="dxa"/>
                </w:tcPr>
                <w:p w14:paraId="204E09E5" w14:textId="77777777" w:rsidR="00A904B9" w:rsidRPr="006D4B32" w:rsidRDefault="00A904B9" w:rsidP="00A904B9">
                  <w:pPr>
                    <w:bidi w:val="0"/>
                    <w:rPr>
                      <w:rFonts w:cs="B Nazanin"/>
                      <w:b/>
                      <w:bCs/>
                      <w:sz w:val="28"/>
                      <w:szCs w:val="28"/>
                      <w:rtl/>
                    </w:rPr>
                  </w:pPr>
                </w:p>
              </w:tc>
            </w:tr>
            <w:tr w:rsidR="00A904B9" w:rsidRPr="00640AE7" w14:paraId="45EC8863" w14:textId="77777777" w:rsidTr="004D1C59">
              <w:tc>
                <w:tcPr>
                  <w:tcW w:w="3970" w:type="dxa"/>
                </w:tcPr>
                <w:p w14:paraId="2BEA1B2D" w14:textId="77777777" w:rsidR="00A904B9" w:rsidRPr="00052ECC" w:rsidRDefault="00A904B9" w:rsidP="00A904B9">
                  <w:pPr>
                    <w:pStyle w:val="Heading1"/>
                    <w:jc w:val="lowKashida"/>
                    <w:rPr>
                      <w:rFonts w:cs="B Nazanin"/>
                      <w:rtl/>
                      <w:lang w:bidi="fa-IR"/>
                    </w:rPr>
                  </w:pPr>
                  <w:r w:rsidRPr="00052ECC">
                    <w:rPr>
                      <w:rFonts w:cs="B Nazanin"/>
                      <w:rtl/>
                      <w:lang w:bidi="fa-IR"/>
                    </w:rPr>
                    <w:t xml:space="preserve">طراحی </w:t>
                  </w:r>
                  <w:r w:rsidRPr="00052ECC">
                    <w:rPr>
                      <w:rFonts w:cs="B Nazanin" w:hint="cs"/>
                      <w:rtl/>
                      <w:lang w:bidi="fa-IR"/>
                    </w:rPr>
                    <w:t>بیلبورد</w:t>
                  </w:r>
                </w:p>
              </w:tc>
              <w:tc>
                <w:tcPr>
                  <w:tcW w:w="992" w:type="dxa"/>
                </w:tcPr>
                <w:p w14:paraId="4F2152CE" w14:textId="77777777" w:rsidR="00A904B9" w:rsidRPr="006D4B32" w:rsidRDefault="00A904B9" w:rsidP="00A904B9">
                  <w:pPr>
                    <w:bidi w:val="0"/>
                    <w:jc w:val="center"/>
                    <w:rPr>
                      <w:rFonts w:cs="B Nazanin"/>
                      <w:b/>
                      <w:bCs/>
                      <w:sz w:val="28"/>
                      <w:szCs w:val="28"/>
                      <w:rtl/>
                    </w:rPr>
                  </w:pPr>
                  <w:r>
                    <w:rPr>
                      <w:rFonts w:cs="B Nazanin" w:hint="cs"/>
                      <w:b/>
                      <w:bCs/>
                      <w:sz w:val="28"/>
                      <w:szCs w:val="28"/>
                      <w:rtl/>
                    </w:rPr>
                    <w:t>150</w:t>
                  </w:r>
                </w:p>
              </w:tc>
              <w:tc>
                <w:tcPr>
                  <w:tcW w:w="1855" w:type="dxa"/>
                </w:tcPr>
                <w:p w14:paraId="4C729149" w14:textId="77777777" w:rsidR="00A904B9" w:rsidRDefault="00A904B9" w:rsidP="00A904B9">
                  <w:pPr>
                    <w:bidi w:val="0"/>
                    <w:rPr>
                      <w:rFonts w:cs="B Nazanin"/>
                      <w:b/>
                      <w:bCs/>
                      <w:sz w:val="28"/>
                      <w:szCs w:val="28"/>
                      <w:rtl/>
                    </w:rPr>
                  </w:pPr>
                </w:p>
              </w:tc>
              <w:tc>
                <w:tcPr>
                  <w:tcW w:w="1701" w:type="dxa"/>
                </w:tcPr>
                <w:p w14:paraId="623C7F4D" w14:textId="77777777" w:rsidR="00A904B9" w:rsidRDefault="00A904B9" w:rsidP="00A904B9">
                  <w:pPr>
                    <w:bidi w:val="0"/>
                    <w:rPr>
                      <w:rFonts w:cs="B Nazanin"/>
                      <w:b/>
                      <w:bCs/>
                      <w:sz w:val="28"/>
                      <w:szCs w:val="28"/>
                      <w:rtl/>
                    </w:rPr>
                  </w:pPr>
                </w:p>
              </w:tc>
            </w:tr>
            <w:tr w:rsidR="00A904B9" w:rsidRPr="00640AE7" w14:paraId="2E19009B" w14:textId="77777777" w:rsidTr="004D1C59">
              <w:tc>
                <w:tcPr>
                  <w:tcW w:w="3970" w:type="dxa"/>
                </w:tcPr>
                <w:p w14:paraId="1E390885" w14:textId="77777777" w:rsidR="00A904B9" w:rsidRPr="00052ECC" w:rsidRDefault="00A904B9" w:rsidP="00A904B9">
                  <w:pPr>
                    <w:pStyle w:val="Heading1"/>
                    <w:jc w:val="lowKashida"/>
                    <w:rPr>
                      <w:rFonts w:cs="B Nazanin"/>
                      <w:rtl/>
                      <w:lang w:bidi="fa-IR"/>
                    </w:rPr>
                  </w:pPr>
                  <w:r w:rsidRPr="00052ECC">
                    <w:rPr>
                      <w:rFonts w:cs="B Nazanin" w:hint="cs"/>
                      <w:rtl/>
                      <w:lang w:bidi="fa-IR"/>
                    </w:rPr>
                    <w:t>طراحی</w:t>
                  </w:r>
                  <w:r w:rsidRPr="00052ECC">
                    <w:rPr>
                      <w:rFonts w:cs="B Nazanin"/>
                      <w:rtl/>
                      <w:lang w:bidi="fa-IR"/>
                    </w:rPr>
                    <w:t xml:space="preserve"> </w:t>
                  </w:r>
                  <w:r w:rsidRPr="00052ECC">
                    <w:rPr>
                      <w:rFonts w:cs="B Nazanin" w:hint="cs"/>
                      <w:rtl/>
                      <w:lang w:bidi="fa-IR"/>
                    </w:rPr>
                    <w:t>فایل های چاپی ( بنر و استند )</w:t>
                  </w:r>
                </w:p>
              </w:tc>
              <w:tc>
                <w:tcPr>
                  <w:tcW w:w="992" w:type="dxa"/>
                </w:tcPr>
                <w:p w14:paraId="0D08A5E5" w14:textId="77777777" w:rsidR="00A904B9" w:rsidRDefault="00A904B9" w:rsidP="00A904B9">
                  <w:pPr>
                    <w:bidi w:val="0"/>
                    <w:jc w:val="center"/>
                    <w:rPr>
                      <w:rFonts w:cs="B Nazanin"/>
                      <w:b/>
                      <w:bCs/>
                      <w:sz w:val="28"/>
                      <w:szCs w:val="28"/>
                      <w:rtl/>
                    </w:rPr>
                  </w:pPr>
                  <w:r>
                    <w:rPr>
                      <w:rFonts w:cs="B Nazanin" w:hint="cs"/>
                      <w:b/>
                      <w:bCs/>
                      <w:sz w:val="28"/>
                      <w:szCs w:val="28"/>
                      <w:rtl/>
                    </w:rPr>
                    <w:t>400</w:t>
                  </w:r>
                </w:p>
              </w:tc>
              <w:tc>
                <w:tcPr>
                  <w:tcW w:w="1855" w:type="dxa"/>
                </w:tcPr>
                <w:p w14:paraId="1FD0F1EC" w14:textId="77777777" w:rsidR="00A904B9" w:rsidRDefault="00A904B9" w:rsidP="00A904B9">
                  <w:pPr>
                    <w:bidi w:val="0"/>
                    <w:rPr>
                      <w:rFonts w:cs="B Nazanin"/>
                      <w:b/>
                      <w:bCs/>
                      <w:sz w:val="28"/>
                      <w:szCs w:val="28"/>
                      <w:rtl/>
                    </w:rPr>
                  </w:pPr>
                </w:p>
              </w:tc>
              <w:tc>
                <w:tcPr>
                  <w:tcW w:w="1701" w:type="dxa"/>
                </w:tcPr>
                <w:p w14:paraId="2DDDB943" w14:textId="77777777" w:rsidR="00A904B9" w:rsidRDefault="00A904B9" w:rsidP="00A904B9">
                  <w:pPr>
                    <w:bidi w:val="0"/>
                    <w:rPr>
                      <w:rFonts w:cs="B Nazanin"/>
                      <w:b/>
                      <w:bCs/>
                      <w:sz w:val="28"/>
                      <w:szCs w:val="28"/>
                      <w:rtl/>
                    </w:rPr>
                  </w:pPr>
                </w:p>
              </w:tc>
            </w:tr>
            <w:tr w:rsidR="00A904B9" w:rsidRPr="00640AE7" w14:paraId="01545348" w14:textId="77777777" w:rsidTr="004D1C59">
              <w:tc>
                <w:tcPr>
                  <w:tcW w:w="3970" w:type="dxa"/>
                </w:tcPr>
                <w:p w14:paraId="1038F5CE" w14:textId="77777777" w:rsidR="00A904B9" w:rsidRPr="00052ECC" w:rsidRDefault="00A904B9" w:rsidP="00A904B9">
                  <w:pPr>
                    <w:pStyle w:val="Heading1"/>
                    <w:jc w:val="lowKashida"/>
                    <w:rPr>
                      <w:rFonts w:cs="B Nazanin"/>
                      <w:rtl/>
                      <w:lang w:bidi="fa-IR"/>
                    </w:rPr>
                  </w:pPr>
                  <w:r w:rsidRPr="00052ECC">
                    <w:rPr>
                      <w:rFonts w:cs="B Nazanin" w:hint="cs"/>
                      <w:rtl/>
                      <w:lang w:bidi="fa-IR"/>
                    </w:rPr>
                    <w:t>پوستر مجازی / طرح اسکرین / اسلایدر وبسایت</w:t>
                  </w:r>
                </w:p>
              </w:tc>
              <w:tc>
                <w:tcPr>
                  <w:tcW w:w="992" w:type="dxa"/>
                </w:tcPr>
                <w:p w14:paraId="743A9BDA" w14:textId="77777777" w:rsidR="00A904B9" w:rsidRDefault="00A904B9" w:rsidP="00A904B9">
                  <w:pPr>
                    <w:bidi w:val="0"/>
                    <w:jc w:val="center"/>
                    <w:rPr>
                      <w:rFonts w:cs="B Nazanin"/>
                      <w:b/>
                      <w:bCs/>
                      <w:sz w:val="28"/>
                      <w:szCs w:val="28"/>
                      <w:rtl/>
                    </w:rPr>
                  </w:pPr>
                  <w:r>
                    <w:rPr>
                      <w:rFonts w:cs="B Nazanin" w:hint="cs"/>
                      <w:b/>
                      <w:bCs/>
                      <w:sz w:val="28"/>
                      <w:szCs w:val="28"/>
                      <w:rtl/>
                    </w:rPr>
                    <w:t>900</w:t>
                  </w:r>
                </w:p>
              </w:tc>
              <w:tc>
                <w:tcPr>
                  <w:tcW w:w="1855" w:type="dxa"/>
                </w:tcPr>
                <w:p w14:paraId="0779E6FF" w14:textId="77777777" w:rsidR="00A904B9" w:rsidRDefault="00A904B9" w:rsidP="00A904B9">
                  <w:pPr>
                    <w:bidi w:val="0"/>
                    <w:rPr>
                      <w:rFonts w:cs="B Nazanin"/>
                      <w:b/>
                      <w:bCs/>
                      <w:sz w:val="28"/>
                      <w:szCs w:val="28"/>
                      <w:rtl/>
                    </w:rPr>
                  </w:pPr>
                </w:p>
              </w:tc>
              <w:tc>
                <w:tcPr>
                  <w:tcW w:w="1701" w:type="dxa"/>
                </w:tcPr>
                <w:p w14:paraId="6A9F6E38" w14:textId="77777777" w:rsidR="00A904B9" w:rsidRDefault="00A904B9" w:rsidP="00A904B9">
                  <w:pPr>
                    <w:bidi w:val="0"/>
                    <w:rPr>
                      <w:rFonts w:cs="B Nazanin"/>
                      <w:b/>
                      <w:bCs/>
                      <w:sz w:val="28"/>
                      <w:szCs w:val="28"/>
                      <w:rtl/>
                    </w:rPr>
                  </w:pPr>
                </w:p>
              </w:tc>
            </w:tr>
            <w:tr w:rsidR="00A904B9" w:rsidRPr="00640AE7" w14:paraId="5293BCE8" w14:textId="77777777" w:rsidTr="004D1C59">
              <w:tc>
                <w:tcPr>
                  <w:tcW w:w="3970" w:type="dxa"/>
                </w:tcPr>
                <w:p w14:paraId="1B0BAB14" w14:textId="77777777" w:rsidR="00A904B9" w:rsidRPr="00052ECC" w:rsidRDefault="00A904B9" w:rsidP="00A904B9">
                  <w:pPr>
                    <w:pStyle w:val="Heading1"/>
                    <w:jc w:val="lowKashida"/>
                    <w:rPr>
                      <w:rFonts w:cs="B Nazanin"/>
                      <w:rtl/>
                      <w:lang w:bidi="fa-IR"/>
                    </w:rPr>
                  </w:pPr>
                  <w:r w:rsidRPr="00052ECC">
                    <w:rPr>
                      <w:rFonts w:cs="B Nazanin" w:hint="cs"/>
                      <w:rtl/>
                      <w:lang w:bidi="fa-IR"/>
                    </w:rPr>
                    <w:t>پوستر مجازی آموزشی / اینفوگرافی</w:t>
                  </w:r>
                </w:p>
              </w:tc>
              <w:tc>
                <w:tcPr>
                  <w:tcW w:w="992" w:type="dxa"/>
                </w:tcPr>
                <w:p w14:paraId="29AEE167" w14:textId="77777777" w:rsidR="00A904B9" w:rsidRDefault="00A904B9" w:rsidP="00A904B9">
                  <w:pPr>
                    <w:bidi w:val="0"/>
                    <w:jc w:val="center"/>
                    <w:rPr>
                      <w:rFonts w:cs="B Nazanin"/>
                      <w:b/>
                      <w:bCs/>
                      <w:sz w:val="28"/>
                      <w:szCs w:val="28"/>
                      <w:rtl/>
                    </w:rPr>
                  </w:pPr>
                  <w:r>
                    <w:rPr>
                      <w:rFonts w:cs="B Nazanin" w:hint="cs"/>
                      <w:b/>
                      <w:bCs/>
                      <w:sz w:val="28"/>
                      <w:szCs w:val="28"/>
                      <w:rtl/>
                    </w:rPr>
                    <w:t>900</w:t>
                  </w:r>
                </w:p>
              </w:tc>
              <w:tc>
                <w:tcPr>
                  <w:tcW w:w="1855" w:type="dxa"/>
                </w:tcPr>
                <w:p w14:paraId="350A082B" w14:textId="77777777" w:rsidR="00A904B9" w:rsidRDefault="00A904B9" w:rsidP="00A904B9">
                  <w:pPr>
                    <w:bidi w:val="0"/>
                    <w:rPr>
                      <w:rFonts w:cs="B Nazanin"/>
                      <w:b/>
                      <w:bCs/>
                      <w:sz w:val="28"/>
                      <w:szCs w:val="28"/>
                      <w:rtl/>
                    </w:rPr>
                  </w:pPr>
                </w:p>
              </w:tc>
              <w:tc>
                <w:tcPr>
                  <w:tcW w:w="1701" w:type="dxa"/>
                </w:tcPr>
                <w:p w14:paraId="5CE83059" w14:textId="77777777" w:rsidR="00A904B9" w:rsidRDefault="00A904B9" w:rsidP="00A904B9">
                  <w:pPr>
                    <w:bidi w:val="0"/>
                    <w:rPr>
                      <w:rFonts w:cs="B Nazanin"/>
                      <w:b/>
                      <w:bCs/>
                      <w:sz w:val="28"/>
                      <w:szCs w:val="28"/>
                      <w:rtl/>
                    </w:rPr>
                  </w:pPr>
                </w:p>
              </w:tc>
            </w:tr>
            <w:tr w:rsidR="00A904B9" w:rsidRPr="00640AE7" w14:paraId="3C11340B" w14:textId="77777777" w:rsidTr="004D1C59">
              <w:tc>
                <w:tcPr>
                  <w:tcW w:w="3970" w:type="dxa"/>
                </w:tcPr>
                <w:p w14:paraId="08C2E81A" w14:textId="77777777" w:rsidR="00A904B9" w:rsidRPr="00052ECC" w:rsidRDefault="00A904B9" w:rsidP="00A904B9">
                  <w:pPr>
                    <w:pStyle w:val="Heading1"/>
                    <w:jc w:val="lowKashida"/>
                    <w:rPr>
                      <w:rFonts w:cs="B Nazanin"/>
                      <w:rtl/>
                      <w:lang w:bidi="fa-IR"/>
                    </w:rPr>
                  </w:pPr>
                  <w:r w:rsidRPr="00052ECC">
                    <w:rPr>
                      <w:rFonts w:cs="B Nazanin" w:hint="cs"/>
                      <w:rtl/>
                      <w:lang w:bidi="fa-IR"/>
                    </w:rPr>
                    <w:t>تغییر سایز</w:t>
                  </w:r>
                </w:p>
              </w:tc>
              <w:tc>
                <w:tcPr>
                  <w:tcW w:w="992" w:type="dxa"/>
                </w:tcPr>
                <w:p w14:paraId="384EDC6D" w14:textId="77777777" w:rsidR="00A904B9" w:rsidRDefault="00A904B9" w:rsidP="00A904B9">
                  <w:pPr>
                    <w:bidi w:val="0"/>
                    <w:jc w:val="center"/>
                    <w:rPr>
                      <w:rFonts w:cs="B Nazanin"/>
                      <w:b/>
                      <w:bCs/>
                      <w:sz w:val="28"/>
                      <w:szCs w:val="28"/>
                      <w:rtl/>
                    </w:rPr>
                  </w:pPr>
                  <w:r>
                    <w:rPr>
                      <w:rFonts w:cs="B Nazanin" w:hint="cs"/>
                      <w:b/>
                      <w:bCs/>
                      <w:sz w:val="28"/>
                      <w:szCs w:val="28"/>
                      <w:rtl/>
                    </w:rPr>
                    <w:t>1500</w:t>
                  </w:r>
                </w:p>
              </w:tc>
              <w:tc>
                <w:tcPr>
                  <w:tcW w:w="1855" w:type="dxa"/>
                </w:tcPr>
                <w:p w14:paraId="446B172A" w14:textId="77777777" w:rsidR="00A904B9" w:rsidRDefault="00A904B9" w:rsidP="00A904B9">
                  <w:pPr>
                    <w:bidi w:val="0"/>
                    <w:rPr>
                      <w:rFonts w:cs="B Nazanin"/>
                      <w:b/>
                      <w:bCs/>
                      <w:sz w:val="28"/>
                      <w:szCs w:val="28"/>
                      <w:rtl/>
                    </w:rPr>
                  </w:pPr>
                </w:p>
              </w:tc>
              <w:tc>
                <w:tcPr>
                  <w:tcW w:w="1701" w:type="dxa"/>
                </w:tcPr>
                <w:p w14:paraId="5B6490BB" w14:textId="77777777" w:rsidR="00A904B9" w:rsidRDefault="00A904B9" w:rsidP="00A904B9">
                  <w:pPr>
                    <w:bidi w:val="0"/>
                    <w:rPr>
                      <w:rFonts w:cs="B Nazanin"/>
                      <w:b/>
                      <w:bCs/>
                      <w:sz w:val="28"/>
                      <w:szCs w:val="28"/>
                      <w:rtl/>
                    </w:rPr>
                  </w:pPr>
                </w:p>
              </w:tc>
            </w:tr>
            <w:tr w:rsidR="00A904B9" w:rsidRPr="00640AE7" w14:paraId="524050C2" w14:textId="77777777" w:rsidTr="004D1C59">
              <w:tc>
                <w:tcPr>
                  <w:tcW w:w="3970" w:type="dxa"/>
                </w:tcPr>
                <w:p w14:paraId="7B06693A" w14:textId="77777777" w:rsidR="00A904B9" w:rsidRPr="00052ECC" w:rsidRDefault="00A904B9" w:rsidP="00A904B9">
                  <w:pPr>
                    <w:pStyle w:val="Heading1"/>
                    <w:jc w:val="lowKashida"/>
                    <w:rPr>
                      <w:rFonts w:cs="B Nazanin"/>
                      <w:rtl/>
                      <w:lang w:bidi="fa-IR"/>
                    </w:rPr>
                  </w:pPr>
                  <w:r w:rsidRPr="00052ECC">
                    <w:rPr>
                      <w:rFonts w:cs="B Nazanin" w:hint="cs"/>
                      <w:rtl/>
                      <w:lang w:bidi="fa-IR"/>
                    </w:rPr>
                    <w:t>ادیت عکس</w:t>
                  </w:r>
                </w:p>
              </w:tc>
              <w:tc>
                <w:tcPr>
                  <w:tcW w:w="992" w:type="dxa"/>
                </w:tcPr>
                <w:p w14:paraId="3FFFD11A" w14:textId="77777777" w:rsidR="00A904B9" w:rsidRDefault="00A904B9" w:rsidP="00A904B9">
                  <w:pPr>
                    <w:bidi w:val="0"/>
                    <w:jc w:val="center"/>
                    <w:rPr>
                      <w:rFonts w:cs="B Nazanin"/>
                      <w:b/>
                      <w:bCs/>
                      <w:sz w:val="28"/>
                      <w:szCs w:val="28"/>
                      <w:rtl/>
                    </w:rPr>
                  </w:pPr>
                  <w:r>
                    <w:rPr>
                      <w:rFonts w:cs="B Nazanin" w:hint="cs"/>
                      <w:b/>
                      <w:bCs/>
                      <w:sz w:val="28"/>
                      <w:szCs w:val="28"/>
                      <w:rtl/>
                    </w:rPr>
                    <w:t>1000</w:t>
                  </w:r>
                </w:p>
              </w:tc>
              <w:tc>
                <w:tcPr>
                  <w:tcW w:w="1855" w:type="dxa"/>
                </w:tcPr>
                <w:p w14:paraId="5405B62D" w14:textId="77777777" w:rsidR="00A904B9" w:rsidRDefault="00A904B9" w:rsidP="00A904B9">
                  <w:pPr>
                    <w:bidi w:val="0"/>
                    <w:rPr>
                      <w:rFonts w:cs="B Nazanin"/>
                      <w:b/>
                      <w:bCs/>
                      <w:sz w:val="28"/>
                      <w:szCs w:val="28"/>
                      <w:rtl/>
                    </w:rPr>
                  </w:pPr>
                </w:p>
              </w:tc>
              <w:tc>
                <w:tcPr>
                  <w:tcW w:w="1701" w:type="dxa"/>
                </w:tcPr>
                <w:p w14:paraId="7A2AAD1E" w14:textId="77777777" w:rsidR="00A904B9" w:rsidRDefault="00A904B9" w:rsidP="00A904B9">
                  <w:pPr>
                    <w:bidi w:val="0"/>
                    <w:rPr>
                      <w:rFonts w:cs="B Nazanin"/>
                      <w:b/>
                      <w:bCs/>
                      <w:sz w:val="28"/>
                      <w:szCs w:val="28"/>
                      <w:rtl/>
                    </w:rPr>
                  </w:pPr>
                </w:p>
              </w:tc>
            </w:tr>
            <w:tr w:rsidR="00A904B9" w:rsidRPr="00640AE7" w14:paraId="0ECAB77D" w14:textId="77777777" w:rsidTr="004D1C59">
              <w:tc>
                <w:tcPr>
                  <w:tcW w:w="3970" w:type="dxa"/>
                </w:tcPr>
                <w:p w14:paraId="0866FBDF" w14:textId="77777777" w:rsidR="00A904B9" w:rsidRPr="00052ECC" w:rsidRDefault="00A904B9" w:rsidP="00A904B9">
                  <w:pPr>
                    <w:pStyle w:val="Heading1"/>
                    <w:jc w:val="lowKashida"/>
                    <w:rPr>
                      <w:rFonts w:cs="B Nazanin"/>
                      <w:rtl/>
                      <w:lang w:bidi="fa-IR"/>
                    </w:rPr>
                  </w:pPr>
                  <w:r w:rsidRPr="00052ECC">
                    <w:rPr>
                      <w:rFonts w:cs="B Nazanin" w:hint="cs"/>
                      <w:rtl/>
                      <w:lang w:bidi="fa-IR"/>
                    </w:rPr>
                    <w:t>نشریه الکترونیکی یا چاپی</w:t>
                  </w:r>
                </w:p>
              </w:tc>
              <w:tc>
                <w:tcPr>
                  <w:tcW w:w="992" w:type="dxa"/>
                </w:tcPr>
                <w:p w14:paraId="71D941DF" w14:textId="77777777" w:rsidR="00A904B9" w:rsidRDefault="00A904B9" w:rsidP="00A904B9">
                  <w:pPr>
                    <w:bidi w:val="0"/>
                    <w:jc w:val="center"/>
                    <w:rPr>
                      <w:rFonts w:cs="B Nazanin"/>
                      <w:b/>
                      <w:bCs/>
                      <w:sz w:val="28"/>
                      <w:szCs w:val="28"/>
                      <w:rtl/>
                    </w:rPr>
                  </w:pPr>
                  <w:r>
                    <w:rPr>
                      <w:rFonts w:cs="B Nazanin" w:hint="cs"/>
                      <w:b/>
                      <w:bCs/>
                      <w:sz w:val="28"/>
                      <w:szCs w:val="28"/>
                      <w:rtl/>
                    </w:rPr>
                    <w:t>30</w:t>
                  </w:r>
                </w:p>
              </w:tc>
              <w:tc>
                <w:tcPr>
                  <w:tcW w:w="1855" w:type="dxa"/>
                </w:tcPr>
                <w:p w14:paraId="36C0FA21" w14:textId="77777777" w:rsidR="00A904B9" w:rsidRDefault="00A904B9" w:rsidP="00A904B9">
                  <w:pPr>
                    <w:bidi w:val="0"/>
                    <w:rPr>
                      <w:rFonts w:cs="B Nazanin"/>
                      <w:b/>
                      <w:bCs/>
                      <w:sz w:val="28"/>
                      <w:szCs w:val="28"/>
                      <w:rtl/>
                    </w:rPr>
                  </w:pPr>
                </w:p>
              </w:tc>
              <w:tc>
                <w:tcPr>
                  <w:tcW w:w="1701" w:type="dxa"/>
                </w:tcPr>
                <w:p w14:paraId="2448900B" w14:textId="77777777" w:rsidR="00A904B9" w:rsidRDefault="00A904B9" w:rsidP="00A904B9">
                  <w:pPr>
                    <w:bidi w:val="0"/>
                    <w:rPr>
                      <w:rFonts w:cs="B Nazanin"/>
                      <w:b/>
                      <w:bCs/>
                      <w:sz w:val="28"/>
                      <w:szCs w:val="28"/>
                      <w:rtl/>
                    </w:rPr>
                  </w:pPr>
                </w:p>
              </w:tc>
            </w:tr>
            <w:tr w:rsidR="00A904B9" w:rsidRPr="00640AE7" w14:paraId="3802A8E2" w14:textId="77777777" w:rsidTr="004D1C59">
              <w:tc>
                <w:tcPr>
                  <w:tcW w:w="3970" w:type="dxa"/>
                </w:tcPr>
                <w:p w14:paraId="74ED395A" w14:textId="77777777" w:rsidR="00F623D3" w:rsidRDefault="00F623D3" w:rsidP="00A904B9">
                  <w:pPr>
                    <w:pStyle w:val="Heading1"/>
                    <w:rPr>
                      <w:rFonts w:cs="B Titr"/>
                      <w:rtl/>
                      <w:lang w:bidi="fa-IR"/>
                    </w:rPr>
                  </w:pPr>
                </w:p>
                <w:p w14:paraId="11EDE073" w14:textId="1E3F13F4" w:rsidR="00A904B9" w:rsidRPr="008E6E7B" w:rsidRDefault="00A904B9" w:rsidP="00A904B9">
                  <w:pPr>
                    <w:pStyle w:val="Heading1"/>
                    <w:rPr>
                      <w:rFonts w:cs="B Titr"/>
                      <w:rtl/>
                      <w:lang w:bidi="fa-IR"/>
                    </w:rPr>
                  </w:pPr>
                  <w:r w:rsidRPr="008E6E7B">
                    <w:rPr>
                      <w:rFonts w:cs="B Titr" w:hint="cs"/>
                      <w:rtl/>
                      <w:lang w:bidi="fa-IR"/>
                    </w:rPr>
                    <w:t>جمع کل</w:t>
                  </w:r>
                </w:p>
              </w:tc>
              <w:tc>
                <w:tcPr>
                  <w:tcW w:w="4548" w:type="dxa"/>
                  <w:gridSpan w:val="3"/>
                </w:tcPr>
                <w:p w14:paraId="6DC84B6E" w14:textId="77777777" w:rsidR="00A904B9" w:rsidRDefault="00A904B9" w:rsidP="00A904B9">
                  <w:pPr>
                    <w:bidi w:val="0"/>
                    <w:rPr>
                      <w:rFonts w:cs="B Nazanin"/>
                      <w:b/>
                      <w:bCs/>
                      <w:sz w:val="28"/>
                      <w:szCs w:val="28"/>
                      <w:rtl/>
                    </w:rPr>
                  </w:pPr>
                </w:p>
              </w:tc>
            </w:tr>
          </w:tbl>
          <w:p w14:paraId="396555B3" w14:textId="77777777" w:rsidR="0042288C" w:rsidRPr="00E57BF6" w:rsidRDefault="0042288C" w:rsidP="00A904B9">
            <w:pPr>
              <w:pStyle w:val="BodyText"/>
              <w:jc w:val="left"/>
              <w:rPr>
                <w:rFonts w:cs="B Nazanin"/>
                <w:b/>
                <w:bCs/>
                <w:sz w:val="9"/>
                <w:szCs w:val="9"/>
                <w:rtl/>
                <w:lang w:val="en-US" w:eastAsia="en-US" w:bidi="fa-IR"/>
              </w:rPr>
            </w:pPr>
          </w:p>
          <w:p w14:paraId="19AC1267" w14:textId="379CCCB7" w:rsidR="000D214A" w:rsidRPr="000E1199" w:rsidRDefault="009B2EC1" w:rsidP="001456DF">
            <w:pPr>
              <w:pStyle w:val="Heading1"/>
              <w:jc w:val="lowKashida"/>
              <w:rPr>
                <w:rFonts w:cs="B Nazanin"/>
                <w:b w:val="0"/>
                <w:bCs w:val="0"/>
                <w:color w:val="000000"/>
                <w:sz w:val="27"/>
                <w:szCs w:val="27"/>
                <w:rtl/>
                <w:lang w:val="en-US" w:eastAsia="en-US" w:bidi="fa-IR"/>
              </w:rPr>
            </w:pPr>
            <w:r w:rsidRPr="00FE374F">
              <w:rPr>
                <w:rFonts w:cs="B Titr" w:hint="cs"/>
                <w:b w:val="0"/>
                <w:bCs w:val="0"/>
                <w:rtl/>
                <w:lang w:val="en-US" w:eastAsia="en-US" w:bidi="fa-IR"/>
              </w:rPr>
              <w:t>تبصره</w:t>
            </w:r>
            <w:r w:rsidR="004441F8">
              <w:rPr>
                <w:rFonts w:cs="B Titr" w:hint="cs"/>
                <w:b w:val="0"/>
                <w:bCs w:val="0"/>
                <w:rtl/>
                <w:lang w:val="en-US" w:eastAsia="en-US" w:bidi="fa-IR"/>
              </w:rPr>
              <w:t>1</w:t>
            </w:r>
            <w:r w:rsidRPr="00FE374F">
              <w:rPr>
                <w:rFonts w:cs="B Titr" w:hint="cs"/>
                <w:b w:val="0"/>
                <w:bCs w:val="0"/>
                <w:rtl/>
                <w:lang w:val="en-US" w:eastAsia="en-US" w:bidi="fa-IR"/>
              </w:rPr>
              <w:t xml:space="preserve">: </w:t>
            </w:r>
            <w:r w:rsidR="000D214A" w:rsidRPr="000E1199">
              <w:rPr>
                <w:rFonts w:cs="B Nazanin" w:hint="cs"/>
                <w:b w:val="0"/>
                <w:bCs w:val="0"/>
                <w:color w:val="000000"/>
                <w:sz w:val="27"/>
                <w:szCs w:val="27"/>
                <w:rtl/>
                <w:lang w:val="en-US" w:eastAsia="en-US" w:bidi="fa-IR"/>
              </w:rPr>
              <w:t>حجم کار حدودی و تخمینی می باشد و با توجه به نیاز دانشگاه انجام خواهد شد و این اعداد به صورت تقریبی بوده و احتمال کاهش یا افزایش آنها وجود خواهد داشت .</w:t>
            </w:r>
            <w:r w:rsidR="00064A45" w:rsidRPr="000E1199">
              <w:rPr>
                <w:rFonts w:cs="B Nazanin" w:hint="cs"/>
                <w:b w:val="0"/>
                <w:bCs w:val="0"/>
                <w:color w:val="000000"/>
                <w:sz w:val="27"/>
                <w:szCs w:val="27"/>
                <w:rtl/>
                <w:lang w:val="en-US" w:eastAsia="en-US" w:bidi="fa-IR"/>
              </w:rPr>
              <w:t xml:space="preserve"> </w:t>
            </w:r>
          </w:p>
          <w:p w14:paraId="794ACAB6" w14:textId="104A5E55" w:rsidR="00BC5AB7" w:rsidRPr="000E1199" w:rsidRDefault="000D214A" w:rsidP="000D214A">
            <w:pPr>
              <w:pStyle w:val="Heading1"/>
              <w:jc w:val="lowKashida"/>
              <w:rPr>
                <w:rFonts w:cs="B Nazanin"/>
                <w:b w:val="0"/>
                <w:bCs w:val="0"/>
                <w:color w:val="000000"/>
                <w:sz w:val="27"/>
                <w:szCs w:val="27"/>
                <w:rtl/>
                <w:lang w:val="en-US" w:eastAsia="en-US" w:bidi="fa-IR"/>
              </w:rPr>
            </w:pPr>
            <w:r w:rsidRPr="00FE374F">
              <w:rPr>
                <w:rFonts w:cs="B Titr" w:hint="cs"/>
                <w:b w:val="0"/>
                <w:bCs w:val="0"/>
                <w:rtl/>
                <w:lang w:val="en-US" w:eastAsia="en-US" w:bidi="fa-IR"/>
              </w:rPr>
              <w:t xml:space="preserve">تبصره </w:t>
            </w:r>
            <w:r w:rsidR="004441F8">
              <w:rPr>
                <w:rFonts w:cs="B Titr" w:hint="cs"/>
                <w:b w:val="0"/>
                <w:bCs w:val="0"/>
                <w:rtl/>
                <w:lang w:val="en-US" w:eastAsia="en-US" w:bidi="fa-IR"/>
              </w:rPr>
              <w:t>2</w:t>
            </w:r>
            <w:r w:rsidRPr="00FE374F">
              <w:rPr>
                <w:rFonts w:cs="B Titr" w:hint="cs"/>
                <w:b w:val="0"/>
                <w:bCs w:val="0"/>
                <w:rtl/>
                <w:lang w:val="en-US" w:eastAsia="en-US" w:bidi="fa-IR"/>
              </w:rPr>
              <w:t xml:space="preserve">: </w:t>
            </w:r>
            <w:r w:rsidR="009B2EC1" w:rsidRPr="000E1199">
              <w:rPr>
                <w:rFonts w:cs="B Nazanin" w:hint="cs"/>
                <w:b w:val="0"/>
                <w:bCs w:val="0"/>
                <w:color w:val="000000"/>
                <w:sz w:val="27"/>
                <w:szCs w:val="27"/>
                <w:rtl/>
                <w:lang w:val="en-US" w:eastAsia="en-US" w:bidi="fa-IR"/>
              </w:rPr>
              <w:t xml:space="preserve">پرداخت عوارض، ماليات و ساير كسورات قانوني اعم از بيمه و ... مربوط به قرارداد برعهده </w:t>
            </w:r>
            <w:r w:rsidR="00322DB8" w:rsidRPr="000E1199">
              <w:rPr>
                <w:rFonts w:cs="B Nazanin" w:hint="cs"/>
                <w:b w:val="0"/>
                <w:bCs w:val="0"/>
                <w:color w:val="000000"/>
                <w:sz w:val="27"/>
                <w:szCs w:val="27"/>
                <w:rtl/>
                <w:lang w:val="en-US" w:eastAsia="en-US" w:bidi="fa-IR"/>
              </w:rPr>
              <w:t>طرف دوم</w:t>
            </w:r>
            <w:r w:rsidR="00FF589A" w:rsidRPr="000E1199">
              <w:rPr>
                <w:rFonts w:cs="B Nazanin" w:hint="cs"/>
                <w:b w:val="0"/>
                <w:bCs w:val="0"/>
                <w:color w:val="000000"/>
                <w:sz w:val="27"/>
                <w:szCs w:val="27"/>
                <w:rtl/>
                <w:lang w:val="en-US" w:eastAsia="en-US" w:bidi="fa-IR"/>
              </w:rPr>
              <w:t xml:space="preserve"> </w:t>
            </w:r>
            <w:r w:rsidR="00BC5AB7" w:rsidRPr="000E1199">
              <w:rPr>
                <w:rFonts w:cs="B Nazanin" w:hint="cs"/>
                <w:b w:val="0"/>
                <w:bCs w:val="0"/>
                <w:color w:val="000000"/>
                <w:sz w:val="27"/>
                <w:szCs w:val="27"/>
                <w:rtl/>
                <w:lang w:val="en-US" w:eastAsia="en-US" w:bidi="fa-IR"/>
              </w:rPr>
              <w:t>می باشد.</w:t>
            </w:r>
          </w:p>
          <w:p w14:paraId="454FAB64" w14:textId="0D603722" w:rsidR="001C31DB" w:rsidRPr="000E1199" w:rsidRDefault="009B2EC1" w:rsidP="000D214A">
            <w:pPr>
              <w:pStyle w:val="Heading1"/>
              <w:jc w:val="lowKashida"/>
              <w:rPr>
                <w:rFonts w:cs="B Nazanin"/>
                <w:b w:val="0"/>
                <w:bCs w:val="0"/>
                <w:color w:val="000000"/>
                <w:sz w:val="27"/>
                <w:szCs w:val="27"/>
                <w:rtl/>
                <w:lang w:val="en-US" w:eastAsia="en-US" w:bidi="fa-IR"/>
              </w:rPr>
            </w:pPr>
            <w:r w:rsidRPr="00FE374F">
              <w:rPr>
                <w:rFonts w:cs="B Titr" w:hint="cs"/>
                <w:b w:val="0"/>
                <w:bCs w:val="0"/>
                <w:rtl/>
                <w:lang w:val="en-US" w:eastAsia="en-US" w:bidi="fa-IR"/>
              </w:rPr>
              <w:t xml:space="preserve">تبصره </w:t>
            </w:r>
            <w:r w:rsidR="004441F8">
              <w:rPr>
                <w:rFonts w:cs="B Titr" w:hint="cs"/>
                <w:b w:val="0"/>
                <w:bCs w:val="0"/>
                <w:rtl/>
                <w:lang w:val="en-US" w:eastAsia="en-US" w:bidi="fa-IR"/>
              </w:rPr>
              <w:t>3</w:t>
            </w:r>
            <w:r w:rsidRPr="000E1199">
              <w:rPr>
                <w:rFonts w:cs="B Nazanin" w:hint="cs"/>
                <w:b w:val="0"/>
                <w:bCs w:val="0"/>
                <w:color w:val="000000"/>
                <w:sz w:val="27"/>
                <w:szCs w:val="27"/>
                <w:rtl/>
                <w:lang w:val="en-US" w:eastAsia="en-US" w:bidi="fa-IR"/>
              </w:rPr>
              <w:t xml:space="preserve">: </w:t>
            </w:r>
            <w:r w:rsidR="00B17929" w:rsidRPr="000E1199">
              <w:rPr>
                <w:rFonts w:cs="B Nazanin" w:hint="cs"/>
                <w:b w:val="0"/>
                <w:bCs w:val="0"/>
                <w:color w:val="000000"/>
                <w:sz w:val="27"/>
                <w:szCs w:val="27"/>
                <w:rtl/>
                <w:lang w:val="en-US" w:eastAsia="en-US" w:bidi="fa-IR"/>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w:t>
            </w:r>
            <w:r w:rsidR="00322DB8" w:rsidRPr="000E1199">
              <w:rPr>
                <w:rFonts w:cs="B Nazanin" w:hint="cs"/>
                <w:b w:val="0"/>
                <w:bCs w:val="0"/>
                <w:color w:val="000000"/>
                <w:sz w:val="27"/>
                <w:szCs w:val="27"/>
                <w:rtl/>
                <w:lang w:val="en-US" w:eastAsia="en-US" w:bidi="fa-IR"/>
              </w:rPr>
              <w:t>طرف دوم</w:t>
            </w:r>
            <w:r w:rsidR="00B17929" w:rsidRPr="000E1199">
              <w:rPr>
                <w:rFonts w:cs="B Nazanin" w:hint="cs"/>
                <w:b w:val="0"/>
                <w:bCs w:val="0"/>
                <w:color w:val="000000"/>
                <w:sz w:val="27"/>
                <w:szCs w:val="27"/>
                <w:rtl/>
                <w:lang w:val="en-US" w:eastAsia="en-US" w:bidi="fa-IR"/>
              </w:rPr>
              <w:t xml:space="preserve"> بایستی از طریق سامانه </w:t>
            </w:r>
            <w:hyperlink r:id="rId8" w:history="1">
              <w:r w:rsidR="00B17929" w:rsidRPr="000E1199">
                <w:rPr>
                  <w:rFonts w:cs="B Nazanin"/>
                  <w:b w:val="0"/>
                  <w:bCs w:val="0"/>
                  <w:color w:val="000000"/>
                  <w:sz w:val="27"/>
                  <w:szCs w:val="27"/>
                  <w:lang w:val="en-US" w:eastAsia="en-US" w:bidi="fa-IR"/>
                </w:rPr>
                <w:t>www.tax.gov.ir</w:t>
              </w:r>
            </w:hyperlink>
            <w:r w:rsidR="00B17929" w:rsidRPr="000E1199">
              <w:rPr>
                <w:rFonts w:cs="B Nazanin" w:hint="cs"/>
                <w:b w:val="0"/>
                <w:bCs w:val="0"/>
                <w:color w:val="000000"/>
                <w:sz w:val="27"/>
                <w:szCs w:val="27"/>
                <w:rtl/>
                <w:lang w:val="en-US" w:eastAsia="en-US" w:bidi="fa-IR"/>
              </w:rPr>
              <w:t xml:space="preserve"> پیگیری لازم را به عمل آورد.</w:t>
            </w:r>
          </w:p>
          <w:p w14:paraId="1C6EFE29" w14:textId="24DA9C7C" w:rsidR="009B2EC1" w:rsidRPr="005250E5" w:rsidRDefault="009B2EC1" w:rsidP="00064A45">
            <w:pPr>
              <w:pStyle w:val="Heading1"/>
              <w:jc w:val="lowKashida"/>
              <w:rPr>
                <w:rFonts w:cs="B Nazanin"/>
                <w:b w:val="0"/>
                <w:bCs w:val="0"/>
                <w:sz w:val="26"/>
                <w:szCs w:val="26"/>
                <w:rtl/>
                <w:lang w:val="en-US" w:eastAsia="en-US"/>
              </w:rPr>
            </w:pPr>
            <w:r w:rsidRPr="000E1199">
              <w:rPr>
                <w:rFonts w:cs="B Titr" w:hint="cs"/>
                <w:b w:val="0"/>
                <w:bCs w:val="0"/>
                <w:rtl/>
                <w:lang w:val="en-US" w:eastAsia="en-US" w:bidi="fa-IR"/>
              </w:rPr>
              <w:t xml:space="preserve">تبصره </w:t>
            </w:r>
            <w:r w:rsidR="004441F8">
              <w:rPr>
                <w:rFonts w:cs="B Titr" w:hint="cs"/>
                <w:b w:val="0"/>
                <w:bCs w:val="0"/>
                <w:rtl/>
                <w:lang w:val="en-US" w:eastAsia="en-US" w:bidi="fa-IR"/>
              </w:rPr>
              <w:t>4</w:t>
            </w:r>
            <w:r w:rsidRPr="000E1199">
              <w:rPr>
                <w:rFonts w:cs="B Titr" w:hint="cs"/>
                <w:b w:val="0"/>
                <w:bCs w:val="0"/>
                <w:rtl/>
                <w:lang w:val="en-US" w:eastAsia="en-US" w:bidi="fa-IR"/>
              </w:rPr>
              <w:t>:</w:t>
            </w:r>
            <w:r w:rsidRPr="000E1199">
              <w:rPr>
                <w:rFonts w:cs="B Nazanin" w:hint="cs"/>
                <w:b w:val="0"/>
                <w:bCs w:val="0"/>
                <w:color w:val="000000"/>
                <w:sz w:val="27"/>
                <w:szCs w:val="27"/>
                <w:rtl/>
                <w:lang w:val="en-US" w:eastAsia="en-US" w:bidi="fa-IR"/>
              </w:rPr>
              <w:t xml:space="preserve"> </w:t>
            </w:r>
            <w:r w:rsidR="00D6603C" w:rsidRPr="000E1199">
              <w:rPr>
                <w:rFonts w:cs="B Nazanin" w:hint="cs"/>
                <w:b w:val="0"/>
                <w:bCs w:val="0"/>
                <w:color w:val="000000"/>
                <w:sz w:val="27"/>
                <w:szCs w:val="27"/>
                <w:rtl/>
                <w:lang w:val="en-US" w:eastAsia="en-US" w:bidi="fa-IR"/>
              </w:rPr>
              <w:t xml:space="preserve">در صورتي كه </w:t>
            </w:r>
            <w:r w:rsidR="00356D50" w:rsidRPr="000E1199">
              <w:rPr>
                <w:rFonts w:cs="B Nazanin" w:hint="cs"/>
                <w:b w:val="0"/>
                <w:bCs w:val="0"/>
                <w:color w:val="000000"/>
                <w:sz w:val="27"/>
                <w:szCs w:val="27"/>
                <w:rtl/>
                <w:lang w:val="en-US" w:eastAsia="en-US" w:bidi="fa-IR"/>
              </w:rPr>
              <w:t>طبق</w:t>
            </w:r>
            <w:r w:rsidR="00D6603C" w:rsidRPr="000E1199">
              <w:rPr>
                <w:rFonts w:cs="B Nazanin" w:hint="cs"/>
                <w:b w:val="0"/>
                <w:bCs w:val="0"/>
                <w:color w:val="000000"/>
                <w:sz w:val="27"/>
                <w:szCs w:val="27"/>
                <w:rtl/>
                <w:lang w:val="en-US" w:eastAsia="en-US" w:bidi="fa-IR"/>
              </w:rPr>
              <w:t xml:space="preserve"> اسناد و مدارك ارائه شده توسط </w:t>
            </w:r>
            <w:r w:rsidR="00064A45" w:rsidRPr="000E1199">
              <w:rPr>
                <w:rFonts w:cs="B Nazanin" w:hint="cs"/>
                <w:b w:val="0"/>
                <w:bCs w:val="0"/>
                <w:color w:val="000000"/>
                <w:sz w:val="27"/>
                <w:szCs w:val="27"/>
                <w:rtl/>
                <w:lang w:val="en-US" w:eastAsia="en-US" w:bidi="fa-IR"/>
              </w:rPr>
              <w:t xml:space="preserve">طرف دوم </w:t>
            </w:r>
            <w:r w:rsidR="00D6603C" w:rsidRPr="000E1199">
              <w:rPr>
                <w:rFonts w:cs="B Nazanin" w:hint="cs"/>
                <w:b w:val="0"/>
                <w:bCs w:val="0"/>
                <w:color w:val="000000"/>
                <w:sz w:val="27"/>
                <w:szCs w:val="27"/>
                <w:rtl/>
                <w:lang w:val="en-US" w:eastAsia="en-US" w:bidi="fa-IR"/>
              </w:rPr>
              <w:t xml:space="preserve"> مبلغ ماليات بر ارزش افزوده به قرارداد تعلق گيرد، </w:t>
            </w:r>
            <w:r w:rsidR="00064A45" w:rsidRPr="000E1199">
              <w:rPr>
                <w:rFonts w:cs="B Nazanin" w:hint="cs"/>
                <w:b w:val="0"/>
                <w:bCs w:val="0"/>
                <w:color w:val="000000"/>
                <w:sz w:val="27"/>
                <w:szCs w:val="27"/>
                <w:rtl/>
                <w:lang w:val="en-US" w:eastAsia="en-US" w:bidi="fa-IR"/>
              </w:rPr>
              <w:t>طرف اول</w:t>
            </w:r>
            <w:r w:rsidR="00D6603C" w:rsidRPr="000E1199">
              <w:rPr>
                <w:rFonts w:cs="B Nazanin" w:hint="cs"/>
                <w:b w:val="0"/>
                <w:bCs w:val="0"/>
                <w:color w:val="000000"/>
                <w:sz w:val="27"/>
                <w:szCs w:val="27"/>
                <w:rtl/>
                <w:lang w:val="en-US" w:eastAsia="en-US" w:bidi="fa-IR"/>
              </w:rPr>
              <w:t xml:space="preserve"> پس از رويت اسناد و مدارك</w:t>
            </w:r>
            <w:r w:rsidR="00356D50" w:rsidRPr="000E1199">
              <w:rPr>
                <w:rFonts w:cs="B Nazanin" w:hint="cs"/>
                <w:b w:val="0"/>
                <w:bCs w:val="0"/>
                <w:color w:val="000000"/>
                <w:sz w:val="27"/>
                <w:szCs w:val="27"/>
                <w:rtl/>
                <w:lang w:val="en-US" w:eastAsia="en-US" w:bidi="fa-IR"/>
              </w:rPr>
              <w:t xml:space="preserve"> (ارائه گواهی ثبت نام در نظام مالیاتی ارزش افزوده تأیید شده </w:t>
            </w:r>
            <w:r w:rsidR="00356D50" w:rsidRPr="000E1199">
              <w:rPr>
                <w:rFonts w:cs="B Nazanin" w:hint="cs"/>
                <w:b w:val="0"/>
                <w:bCs w:val="0"/>
                <w:color w:val="000000"/>
                <w:sz w:val="27"/>
                <w:szCs w:val="27"/>
                <w:rtl/>
                <w:lang w:val="en-US" w:eastAsia="en-US" w:bidi="fa-IR"/>
              </w:rPr>
              <w:lastRenderedPageBreak/>
              <w:t>اداره دارایی و امور مالیاتی و ...)</w:t>
            </w:r>
            <w:r w:rsidR="00D6603C" w:rsidRPr="000E1199">
              <w:rPr>
                <w:rFonts w:cs="B Nazanin" w:hint="cs"/>
                <w:b w:val="0"/>
                <w:bCs w:val="0"/>
                <w:color w:val="000000"/>
                <w:sz w:val="27"/>
                <w:szCs w:val="27"/>
                <w:rtl/>
                <w:lang w:val="en-US" w:eastAsia="en-US" w:bidi="fa-IR"/>
              </w:rPr>
              <w:t xml:space="preserve"> و تأييد آنها نسبت به پرداخت مبلغ ماليات بر ارزش افزوده قرارداد اقدام خواهد نمود.</w:t>
            </w:r>
          </w:p>
          <w:p w14:paraId="691934C6" w14:textId="3E4B319C" w:rsidR="009255CC" w:rsidRPr="000E1199" w:rsidRDefault="009255CC" w:rsidP="00260371">
            <w:pPr>
              <w:pStyle w:val="Heading1"/>
              <w:jc w:val="lowKashida"/>
              <w:rPr>
                <w:rFonts w:cs="B Nazanin"/>
                <w:b w:val="0"/>
                <w:bCs w:val="0"/>
                <w:color w:val="000000"/>
                <w:sz w:val="27"/>
                <w:szCs w:val="27"/>
                <w:rtl/>
                <w:lang w:val="en-US" w:eastAsia="en-US" w:bidi="fa-IR"/>
              </w:rPr>
            </w:pPr>
            <w:r w:rsidRPr="00FE374F">
              <w:rPr>
                <w:rFonts w:cs="B Titr" w:hint="cs"/>
                <w:b w:val="0"/>
                <w:bCs w:val="0"/>
                <w:rtl/>
                <w:lang w:val="en-US" w:eastAsia="en-US" w:bidi="fa-IR"/>
              </w:rPr>
              <w:t xml:space="preserve">تبصره </w:t>
            </w:r>
            <w:r w:rsidR="004441F8">
              <w:rPr>
                <w:rFonts w:cs="B Titr" w:hint="cs"/>
                <w:b w:val="0"/>
                <w:bCs w:val="0"/>
                <w:rtl/>
                <w:lang w:val="en-US" w:eastAsia="en-US" w:bidi="fa-IR"/>
              </w:rPr>
              <w:t>5</w:t>
            </w:r>
            <w:r w:rsidRPr="00FE374F">
              <w:rPr>
                <w:rFonts w:cs="B Titr" w:hint="cs"/>
                <w:b w:val="0"/>
                <w:bCs w:val="0"/>
                <w:rtl/>
                <w:lang w:val="en-US" w:eastAsia="en-US" w:bidi="fa-IR"/>
              </w:rPr>
              <w:t xml:space="preserve">: </w:t>
            </w:r>
            <w:r w:rsidRPr="000E1199">
              <w:rPr>
                <w:rFonts w:cs="B Nazanin"/>
                <w:b w:val="0"/>
                <w:bCs w:val="0"/>
                <w:color w:val="000000"/>
                <w:sz w:val="27"/>
                <w:szCs w:val="27"/>
                <w:rtl/>
                <w:lang w:val="en-US" w:eastAsia="en-US" w:bidi="fa-IR"/>
              </w:rPr>
              <w:t xml:space="preserve">طرف </w:t>
            </w:r>
            <w:r w:rsidR="00AD3727">
              <w:rPr>
                <w:rFonts w:cs="B Nazanin" w:hint="cs"/>
                <w:b w:val="0"/>
                <w:bCs w:val="0"/>
                <w:color w:val="000000"/>
                <w:sz w:val="27"/>
                <w:szCs w:val="27"/>
                <w:rtl/>
                <w:lang w:val="en-US" w:eastAsia="en-US" w:bidi="fa-IR"/>
              </w:rPr>
              <w:t xml:space="preserve">دوم </w:t>
            </w:r>
            <w:r w:rsidRPr="000E1199">
              <w:rPr>
                <w:rFonts w:cs="B Nazanin"/>
                <w:b w:val="0"/>
                <w:bCs w:val="0"/>
                <w:color w:val="000000"/>
                <w:sz w:val="27"/>
                <w:szCs w:val="27"/>
                <w:rtl/>
                <w:lang w:val="en-US" w:eastAsia="en-US" w:bidi="fa-IR"/>
              </w:rPr>
              <w:t xml:space="preserve">قرارداد </w:t>
            </w:r>
            <w:r w:rsidRPr="000E1199">
              <w:rPr>
                <w:rFonts w:cs="B Nazanin" w:hint="cs"/>
                <w:b w:val="0"/>
                <w:bCs w:val="0"/>
                <w:color w:val="000000"/>
                <w:sz w:val="27"/>
                <w:szCs w:val="27"/>
                <w:rtl/>
                <w:lang w:val="en-US" w:eastAsia="en-US" w:bidi="fa-IR"/>
              </w:rPr>
              <w:t>موظف</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مي</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باشد</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حداكثر</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 xml:space="preserve"> تا </w:t>
            </w:r>
            <w:r w:rsidRPr="000E1199">
              <w:rPr>
                <w:rFonts w:cs="B Nazanin"/>
                <w:b w:val="0"/>
                <w:bCs w:val="0"/>
                <w:color w:val="000000"/>
                <w:sz w:val="27"/>
                <w:szCs w:val="27"/>
                <w:rtl/>
                <w:lang w:val="en-US" w:eastAsia="en-US" w:bidi="fa-IR"/>
              </w:rPr>
              <w:t>يك سال پس از اتمام قرارداد موجود ، نسبت به اخذ مفاصا حساب از سازمان تامين اجتماعي اقدام نموده و مفاصاحساب مربوطه را به واحد ارائه نمايند</w:t>
            </w:r>
            <w:r w:rsidRPr="000E1199">
              <w:rPr>
                <w:rFonts w:ascii="Calibri" w:hAnsi="Calibri" w:cs="Calibri" w:hint="cs"/>
                <w:b w:val="0"/>
                <w:bCs w:val="0"/>
                <w:color w:val="000000"/>
                <w:sz w:val="27"/>
                <w:szCs w:val="27"/>
                <w:rtl/>
                <w:lang w:val="en-US" w:eastAsia="en-US" w:bidi="fa-IR"/>
              </w:rPr>
              <w:t> </w:t>
            </w:r>
            <w:r w:rsidRPr="000E1199">
              <w:rPr>
                <w:rFonts w:cs="B Nazanin" w:hint="cs"/>
                <w:b w:val="0"/>
                <w:bCs w:val="0"/>
                <w:color w:val="000000"/>
                <w:sz w:val="27"/>
                <w:szCs w:val="27"/>
                <w:rtl/>
                <w:lang w:val="en-US" w:eastAsia="en-US" w:bidi="fa-IR"/>
              </w:rPr>
              <w:t>در</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غير</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ا</w:t>
            </w:r>
            <w:r w:rsidRPr="000E1199">
              <w:rPr>
                <w:rFonts w:cs="B Nazanin"/>
                <w:b w:val="0"/>
                <w:bCs w:val="0"/>
                <w:color w:val="000000"/>
                <w:sz w:val="27"/>
                <w:szCs w:val="27"/>
                <w:rtl/>
                <w:lang w:val="en-US" w:eastAsia="en-US" w:bidi="fa-IR"/>
              </w:rPr>
              <w:t>ينصورت</w:t>
            </w:r>
            <w:r w:rsidRPr="000E1199">
              <w:rPr>
                <w:rFonts w:cs="B Nazanin" w:hint="cs"/>
                <w:b w:val="0"/>
                <w:bCs w:val="0"/>
                <w:color w:val="000000"/>
                <w:sz w:val="27"/>
                <w:szCs w:val="27"/>
                <w:rtl/>
                <w:lang w:val="en-US" w:eastAsia="en-US" w:bidi="fa-IR"/>
              </w:rPr>
              <w:t xml:space="preserve"> پس از گذشت یکسال،</w:t>
            </w:r>
            <w:r w:rsidRPr="000E1199">
              <w:rPr>
                <w:rFonts w:ascii="Calibri" w:hAnsi="Calibri" w:cs="Calibri" w:hint="cs"/>
                <w:b w:val="0"/>
                <w:bCs w:val="0"/>
                <w:color w:val="000000"/>
                <w:sz w:val="27"/>
                <w:szCs w:val="27"/>
                <w:rtl/>
                <w:lang w:val="en-US" w:eastAsia="en-US" w:bidi="fa-IR"/>
              </w:rPr>
              <w:t> </w:t>
            </w:r>
            <w:r w:rsidRPr="000E1199">
              <w:rPr>
                <w:rFonts w:cs="B Nazanin" w:hint="cs"/>
                <w:b w:val="0"/>
                <w:bCs w:val="0"/>
                <w:color w:val="000000"/>
                <w:sz w:val="27"/>
                <w:szCs w:val="27"/>
                <w:rtl/>
                <w:lang w:val="en-US" w:eastAsia="en-US" w:bidi="fa-IR"/>
              </w:rPr>
              <w:t>به</w:t>
            </w:r>
            <w:r w:rsidRPr="000E1199">
              <w:rPr>
                <w:rFonts w:cs="B Nazanin"/>
                <w:b w:val="0"/>
                <w:bCs w:val="0"/>
                <w:color w:val="000000"/>
                <w:sz w:val="27"/>
                <w:szCs w:val="27"/>
                <w:rtl/>
                <w:lang w:val="en-US" w:eastAsia="en-US" w:bidi="fa-IR"/>
              </w:rPr>
              <w:t xml:space="preserve"> </w:t>
            </w:r>
            <w:r w:rsidRPr="000E1199">
              <w:rPr>
                <w:rFonts w:ascii="Calibri" w:hAnsi="Calibri" w:cs="Calibri" w:hint="cs"/>
                <w:b w:val="0"/>
                <w:bCs w:val="0"/>
                <w:color w:val="000000"/>
                <w:sz w:val="27"/>
                <w:szCs w:val="27"/>
                <w:rtl/>
                <w:lang w:val="en-US" w:eastAsia="en-US" w:bidi="fa-IR"/>
              </w:rPr>
              <w:t> </w:t>
            </w:r>
            <w:r w:rsidRPr="000E1199">
              <w:rPr>
                <w:rFonts w:cs="B Nazanin" w:hint="cs"/>
                <w:b w:val="0"/>
                <w:bCs w:val="0"/>
                <w:color w:val="000000"/>
                <w:sz w:val="27"/>
                <w:szCs w:val="27"/>
                <w:rtl/>
                <w:lang w:val="en-US" w:eastAsia="en-US" w:bidi="fa-IR"/>
              </w:rPr>
              <w:t>استناد</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تبصره</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ماده</w:t>
            </w:r>
            <w:r w:rsidRPr="000E1199">
              <w:rPr>
                <w:rFonts w:cs="B Nazanin"/>
                <w:b w:val="0"/>
                <w:bCs w:val="0"/>
                <w:color w:val="000000"/>
                <w:sz w:val="27"/>
                <w:szCs w:val="27"/>
                <w:rtl/>
                <w:lang w:val="en-US" w:eastAsia="en-US" w:bidi="fa-IR"/>
              </w:rPr>
              <w:t xml:space="preserve"> 38 </w:t>
            </w:r>
            <w:r w:rsidRPr="000E1199">
              <w:rPr>
                <w:rFonts w:cs="B Nazanin" w:hint="cs"/>
                <w:b w:val="0"/>
                <w:bCs w:val="0"/>
                <w:color w:val="000000"/>
                <w:sz w:val="27"/>
                <w:szCs w:val="27"/>
                <w:rtl/>
                <w:lang w:val="en-US" w:eastAsia="en-US" w:bidi="fa-IR"/>
              </w:rPr>
              <w:t>قانون</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تأمين</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اجتماعي،</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حسابداري</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واحد</w:t>
            </w:r>
            <w:r w:rsidRPr="000E1199">
              <w:rPr>
                <w:rFonts w:ascii="Calibri" w:hAnsi="Calibri" w:cs="Calibri" w:hint="cs"/>
                <w:b w:val="0"/>
                <w:bCs w:val="0"/>
                <w:color w:val="000000"/>
                <w:sz w:val="27"/>
                <w:szCs w:val="27"/>
                <w:rtl/>
                <w:lang w:val="en-US" w:eastAsia="en-US" w:bidi="fa-IR"/>
              </w:rPr>
              <w:t> </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رأساً</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مطالبات</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سازمان</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تأمين</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اجتماعي</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مربوط</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به</w:t>
            </w:r>
            <w:r w:rsidRPr="000E1199">
              <w:rPr>
                <w:rFonts w:cs="B Nazanin"/>
                <w:b w:val="0"/>
                <w:bCs w:val="0"/>
                <w:color w:val="000000"/>
                <w:sz w:val="27"/>
                <w:szCs w:val="27"/>
                <w:rtl/>
                <w:lang w:val="en-US" w:eastAsia="en-US" w:bidi="fa-IR"/>
              </w:rPr>
              <w:t xml:space="preserve"> قرارداد</w:t>
            </w:r>
            <w:r w:rsidRPr="000E1199">
              <w:rPr>
                <w:rFonts w:cs="B Nazanin" w:hint="cs"/>
                <w:b w:val="0"/>
                <w:bCs w:val="0"/>
                <w:color w:val="000000"/>
                <w:sz w:val="27"/>
                <w:szCs w:val="27"/>
                <w:rtl/>
                <w:lang w:val="en-US" w:eastAsia="en-US" w:bidi="fa-IR"/>
              </w:rPr>
              <w:t xml:space="preserve"> را</w:t>
            </w:r>
            <w:r w:rsidRPr="000E1199">
              <w:rPr>
                <w:rFonts w:cs="B Nazanin"/>
                <w:b w:val="0"/>
                <w:bCs w:val="0"/>
                <w:color w:val="000000"/>
                <w:sz w:val="27"/>
                <w:szCs w:val="27"/>
                <w:rtl/>
                <w:lang w:val="en-US" w:eastAsia="en-US" w:bidi="fa-IR"/>
              </w:rPr>
              <w:t xml:space="preserve"> از</w:t>
            </w:r>
            <w:r w:rsidRPr="000E1199">
              <w:rPr>
                <w:rFonts w:ascii="Calibri" w:hAnsi="Calibri" w:cs="Calibri" w:hint="cs"/>
                <w:b w:val="0"/>
                <w:bCs w:val="0"/>
                <w:color w:val="000000"/>
                <w:sz w:val="27"/>
                <w:szCs w:val="27"/>
                <w:rtl/>
                <w:lang w:val="en-US" w:eastAsia="en-US" w:bidi="fa-IR"/>
              </w:rPr>
              <w:t> </w:t>
            </w:r>
            <w:r w:rsidRPr="000E1199">
              <w:rPr>
                <w:rFonts w:cs="B Nazanin" w:hint="cs"/>
                <w:b w:val="0"/>
                <w:bCs w:val="0"/>
                <w:color w:val="000000"/>
                <w:sz w:val="27"/>
                <w:szCs w:val="27"/>
                <w:rtl/>
                <w:lang w:val="en-US" w:eastAsia="en-US" w:bidi="fa-IR"/>
              </w:rPr>
              <w:t>محل</w:t>
            </w:r>
            <w:r w:rsidRPr="000E1199">
              <w:rPr>
                <w:rFonts w:cs="B Nazanin"/>
                <w:b w:val="0"/>
                <w:bCs w:val="0"/>
                <w:color w:val="000000"/>
                <w:sz w:val="27"/>
                <w:szCs w:val="27"/>
                <w:rtl/>
                <w:lang w:val="en-US" w:eastAsia="en-US" w:bidi="fa-IR"/>
              </w:rPr>
              <w:t xml:space="preserve"> </w:t>
            </w:r>
            <w:r w:rsidRPr="000E1199">
              <w:rPr>
                <w:rFonts w:ascii="Calibri" w:hAnsi="Calibri" w:cs="Calibri" w:hint="cs"/>
                <w:b w:val="0"/>
                <w:bCs w:val="0"/>
                <w:color w:val="000000"/>
                <w:sz w:val="27"/>
                <w:szCs w:val="27"/>
                <w:rtl/>
                <w:lang w:val="en-US" w:eastAsia="en-US" w:bidi="fa-IR"/>
              </w:rPr>
              <w:t> </w:t>
            </w:r>
            <w:r w:rsidRPr="000E1199">
              <w:rPr>
                <w:rFonts w:cs="B Nazanin" w:hint="cs"/>
                <w:b w:val="0"/>
                <w:bCs w:val="0"/>
                <w:color w:val="000000"/>
                <w:sz w:val="27"/>
                <w:szCs w:val="27"/>
                <w:rtl/>
                <w:lang w:val="en-US" w:eastAsia="en-US" w:bidi="fa-IR"/>
              </w:rPr>
              <w:t>پنج</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درصد</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كل</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قرارداد</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و</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آخرين</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قسط</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نگهداري</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شده</w:t>
            </w:r>
            <w:r w:rsidRPr="000E1199">
              <w:rPr>
                <w:rFonts w:ascii="Calibri" w:hAnsi="Calibri" w:cs="Calibri" w:hint="cs"/>
                <w:b w:val="0"/>
                <w:bCs w:val="0"/>
                <w:color w:val="000000"/>
                <w:sz w:val="27"/>
                <w:szCs w:val="27"/>
                <w:rtl/>
                <w:lang w:val="en-US" w:eastAsia="en-US" w:bidi="fa-IR"/>
              </w:rPr>
              <w:t> </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محاسبه</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و</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به</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سازمان</w:t>
            </w:r>
            <w:r w:rsidRPr="000E1199">
              <w:rPr>
                <w:rFonts w:ascii="Calibri" w:hAnsi="Calibri" w:cs="Calibri" w:hint="cs"/>
                <w:b w:val="0"/>
                <w:bCs w:val="0"/>
                <w:color w:val="000000"/>
                <w:sz w:val="27"/>
                <w:szCs w:val="27"/>
                <w:rtl/>
                <w:lang w:val="en-US" w:eastAsia="en-US" w:bidi="fa-IR"/>
              </w:rPr>
              <w:t> </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تامين</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اجتماعي</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پرداخت</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و</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رسيد</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كتبي</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دريافت</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 xml:space="preserve">می نماید و </w:t>
            </w:r>
            <w:r w:rsidR="00260371" w:rsidRPr="000E1199">
              <w:rPr>
                <w:rFonts w:cs="B Nazanin" w:hint="cs"/>
                <w:b w:val="0"/>
                <w:bCs w:val="0"/>
                <w:color w:val="000000"/>
                <w:sz w:val="27"/>
                <w:szCs w:val="27"/>
                <w:rtl/>
                <w:lang w:val="en-US" w:eastAsia="en-US" w:bidi="fa-IR"/>
              </w:rPr>
              <w:t>طرف دوم</w:t>
            </w:r>
            <w:r w:rsidRPr="000E1199">
              <w:rPr>
                <w:rFonts w:cs="B Nazanin" w:hint="cs"/>
                <w:b w:val="0"/>
                <w:bCs w:val="0"/>
                <w:color w:val="000000"/>
                <w:sz w:val="27"/>
                <w:szCs w:val="27"/>
                <w:rtl/>
                <w:lang w:val="en-US" w:eastAsia="en-US" w:bidi="fa-IR"/>
              </w:rPr>
              <w:t xml:space="preserve"> در این خصوص حق هیچگونه اعتراضی نخواهد داشت</w:t>
            </w:r>
            <w:r w:rsidRPr="000E1199">
              <w:rPr>
                <w:rFonts w:cs="B Nazanin"/>
                <w:b w:val="0"/>
                <w:bCs w:val="0"/>
                <w:color w:val="000000"/>
                <w:sz w:val="27"/>
                <w:szCs w:val="27"/>
                <w:rtl/>
                <w:lang w:val="en-US" w:eastAsia="en-US" w:bidi="fa-IR"/>
              </w:rPr>
              <w:t>.</w:t>
            </w:r>
          </w:p>
          <w:p w14:paraId="361835C6" w14:textId="4DB24871" w:rsidR="009255CC" w:rsidRPr="00383C91" w:rsidRDefault="009255CC" w:rsidP="00383C91">
            <w:pPr>
              <w:pStyle w:val="Heading1"/>
              <w:jc w:val="lowKashida"/>
              <w:rPr>
                <w:rFonts w:cs="B Nazanin"/>
                <w:b w:val="0"/>
                <w:bCs w:val="0"/>
                <w:color w:val="000000"/>
                <w:sz w:val="27"/>
                <w:szCs w:val="27"/>
                <w:rtl/>
                <w:lang w:val="en-US" w:eastAsia="en-US" w:bidi="fa-IR"/>
              </w:rPr>
            </w:pPr>
            <w:r w:rsidRPr="00FE374F">
              <w:rPr>
                <w:rFonts w:cs="B Titr" w:hint="cs"/>
                <w:b w:val="0"/>
                <w:bCs w:val="0"/>
                <w:rtl/>
                <w:lang w:val="en-US" w:eastAsia="en-US" w:bidi="fa-IR"/>
              </w:rPr>
              <w:t xml:space="preserve">تبصره </w:t>
            </w:r>
            <w:r w:rsidR="004441F8">
              <w:rPr>
                <w:rFonts w:cs="B Titr" w:hint="cs"/>
                <w:b w:val="0"/>
                <w:bCs w:val="0"/>
                <w:rtl/>
                <w:lang w:val="en-US" w:eastAsia="en-US" w:bidi="fa-IR"/>
              </w:rPr>
              <w:t>3</w:t>
            </w:r>
            <w:r w:rsidRPr="00FE374F">
              <w:rPr>
                <w:rFonts w:cs="B Titr" w:hint="cs"/>
                <w:b w:val="0"/>
                <w:bCs w:val="0"/>
                <w:rtl/>
                <w:lang w:val="en-US" w:eastAsia="en-US" w:bidi="fa-IR"/>
              </w:rPr>
              <w:t xml:space="preserve">: </w:t>
            </w:r>
            <w:r w:rsidR="00127D34" w:rsidRPr="000E1199">
              <w:rPr>
                <w:rFonts w:cs="B Nazanin" w:hint="cs"/>
                <w:b w:val="0"/>
                <w:bCs w:val="0"/>
                <w:color w:val="000000"/>
                <w:sz w:val="27"/>
                <w:szCs w:val="27"/>
                <w:rtl/>
                <w:lang w:val="en-US" w:eastAsia="en-US" w:bidi="fa-IR"/>
              </w:rPr>
              <w:t>طرف دوم</w:t>
            </w:r>
            <w:r w:rsidRPr="000E1199">
              <w:rPr>
                <w:rFonts w:cs="B Nazanin"/>
                <w:b w:val="0"/>
                <w:bCs w:val="0"/>
                <w:color w:val="000000"/>
                <w:sz w:val="27"/>
                <w:szCs w:val="27"/>
                <w:rtl/>
                <w:lang w:val="en-US" w:eastAsia="en-US" w:bidi="fa-IR"/>
              </w:rPr>
              <w:t xml:space="preserve"> موظف مي باشد جهت </w:t>
            </w:r>
            <w:r w:rsidRPr="000E1199">
              <w:rPr>
                <w:rFonts w:cs="B Nazanin" w:hint="cs"/>
                <w:b w:val="0"/>
                <w:bCs w:val="0"/>
                <w:color w:val="000000"/>
                <w:sz w:val="27"/>
                <w:szCs w:val="27"/>
                <w:rtl/>
                <w:lang w:val="en-US" w:eastAsia="en-US" w:bidi="fa-IR"/>
              </w:rPr>
              <w:t xml:space="preserve">این قرارداد، </w:t>
            </w:r>
            <w:r w:rsidRPr="000E1199">
              <w:rPr>
                <w:rFonts w:cs="B Nazanin"/>
                <w:b w:val="0"/>
                <w:bCs w:val="0"/>
                <w:color w:val="000000"/>
                <w:sz w:val="27"/>
                <w:szCs w:val="27"/>
                <w:rtl/>
                <w:lang w:val="en-US" w:eastAsia="en-US" w:bidi="fa-IR"/>
              </w:rPr>
              <w:t>كد</w:t>
            </w:r>
            <w:r w:rsidRPr="00420A5A">
              <w:rPr>
                <w:rFonts w:ascii="Calibri" w:hAnsi="Calibri" w:cs="Calibri" w:hint="cs"/>
                <w:b w:val="0"/>
                <w:bCs w:val="0"/>
                <w:color w:val="000000"/>
                <w:sz w:val="27"/>
                <w:szCs w:val="27"/>
                <w:rtl/>
                <w:lang w:val="en-US" w:eastAsia="en-US" w:bidi="fa-IR"/>
              </w:rPr>
              <w:t> </w:t>
            </w:r>
            <w:r w:rsidR="00DE5C9F" w:rsidRPr="000E1199">
              <w:rPr>
                <w:rFonts w:cs="B Nazanin" w:hint="cs"/>
                <w:b w:val="0"/>
                <w:bCs w:val="0"/>
                <w:color w:val="000000"/>
                <w:sz w:val="27"/>
                <w:szCs w:val="27"/>
                <w:rtl/>
                <w:lang w:val="en-US" w:eastAsia="en-US" w:bidi="fa-IR"/>
              </w:rPr>
              <w:t>پیمان</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جديد</w:t>
            </w:r>
            <w:r w:rsidRPr="00420A5A">
              <w:rPr>
                <w:rFonts w:ascii="Calibri" w:hAnsi="Calibri" w:cs="Calibri" w:hint="cs"/>
                <w:b w:val="0"/>
                <w:bCs w:val="0"/>
                <w:color w:val="000000"/>
                <w:sz w:val="27"/>
                <w:szCs w:val="27"/>
                <w:rtl/>
                <w:lang w:val="en-US" w:eastAsia="en-US" w:bidi="fa-IR"/>
              </w:rPr>
              <w:t> </w:t>
            </w:r>
            <w:r w:rsidRPr="000E1199">
              <w:rPr>
                <w:rFonts w:cs="B Nazanin" w:hint="cs"/>
                <w:b w:val="0"/>
                <w:bCs w:val="0"/>
                <w:color w:val="000000"/>
                <w:sz w:val="27"/>
                <w:szCs w:val="27"/>
                <w:rtl/>
                <w:lang w:val="en-US" w:eastAsia="en-US" w:bidi="fa-IR"/>
              </w:rPr>
              <w:t>از</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سازمان</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تامين</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اجتماعي</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اخذ</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و</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به</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واحد</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اعلام</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نمايد</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كه</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مسئوليت</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پيگيري</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و</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نظارت</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بر</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حسن</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اجراي</w:t>
            </w:r>
            <w:r w:rsidRPr="000E1199">
              <w:rPr>
                <w:rFonts w:cs="B Nazanin"/>
                <w:b w:val="0"/>
                <w:bCs w:val="0"/>
                <w:color w:val="000000"/>
                <w:sz w:val="27"/>
                <w:szCs w:val="27"/>
                <w:rtl/>
                <w:lang w:val="en-US" w:eastAsia="en-US" w:bidi="fa-IR"/>
              </w:rPr>
              <w:t xml:space="preserve"> </w:t>
            </w:r>
            <w:r w:rsidRPr="00420A5A">
              <w:rPr>
                <w:rFonts w:ascii="Calibri" w:hAnsi="Calibri" w:cs="Calibri" w:hint="cs"/>
                <w:b w:val="0"/>
                <w:bCs w:val="0"/>
                <w:color w:val="000000"/>
                <w:sz w:val="27"/>
                <w:szCs w:val="27"/>
                <w:rtl/>
                <w:lang w:val="en-US" w:eastAsia="en-US" w:bidi="fa-IR"/>
              </w:rPr>
              <w:t> </w:t>
            </w:r>
            <w:r w:rsidRPr="000E1199">
              <w:rPr>
                <w:rFonts w:cs="B Nazanin" w:hint="cs"/>
                <w:b w:val="0"/>
                <w:bCs w:val="0"/>
                <w:color w:val="000000"/>
                <w:sz w:val="27"/>
                <w:szCs w:val="27"/>
                <w:rtl/>
                <w:lang w:val="en-US" w:eastAsia="en-US" w:bidi="fa-IR"/>
              </w:rPr>
              <w:t>اين</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امر</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بر</w:t>
            </w:r>
            <w:r w:rsidRPr="000E1199">
              <w:rPr>
                <w:rFonts w:cs="B Nazanin"/>
                <w:b w:val="0"/>
                <w:bCs w:val="0"/>
                <w:color w:val="000000"/>
                <w:sz w:val="27"/>
                <w:szCs w:val="27"/>
                <w:rtl/>
                <w:lang w:val="en-US" w:eastAsia="en-US" w:bidi="fa-IR"/>
              </w:rPr>
              <w:t xml:space="preserve"> </w:t>
            </w:r>
            <w:r w:rsidRPr="000E1199">
              <w:rPr>
                <w:rFonts w:cs="B Nazanin" w:hint="cs"/>
                <w:b w:val="0"/>
                <w:bCs w:val="0"/>
                <w:color w:val="000000"/>
                <w:sz w:val="27"/>
                <w:szCs w:val="27"/>
                <w:rtl/>
                <w:lang w:val="en-US" w:eastAsia="en-US" w:bidi="fa-IR"/>
              </w:rPr>
              <w:t>عهده</w:t>
            </w:r>
            <w:r w:rsidRPr="000E1199">
              <w:rPr>
                <w:rFonts w:cs="B Nazanin"/>
                <w:b w:val="0"/>
                <w:bCs w:val="0"/>
                <w:color w:val="000000"/>
                <w:sz w:val="27"/>
                <w:szCs w:val="27"/>
                <w:rtl/>
                <w:lang w:val="en-US" w:eastAsia="en-US" w:bidi="fa-IR"/>
              </w:rPr>
              <w:t xml:space="preserve"> </w:t>
            </w:r>
            <w:r w:rsidR="00322DB8" w:rsidRPr="000E1199">
              <w:rPr>
                <w:rFonts w:cs="B Nazanin" w:hint="cs"/>
                <w:b w:val="0"/>
                <w:bCs w:val="0"/>
                <w:color w:val="000000"/>
                <w:sz w:val="27"/>
                <w:szCs w:val="27"/>
                <w:rtl/>
                <w:lang w:val="en-US" w:eastAsia="en-US" w:bidi="fa-IR"/>
              </w:rPr>
              <w:t>طرف اول</w:t>
            </w:r>
            <w:r w:rsidRPr="000E1199">
              <w:rPr>
                <w:rFonts w:cs="B Nazanin"/>
                <w:b w:val="0"/>
                <w:bCs w:val="0"/>
                <w:color w:val="000000"/>
                <w:sz w:val="27"/>
                <w:szCs w:val="27"/>
                <w:rtl/>
                <w:lang w:val="en-US" w:eastAsia="en-US" w:bidi="fa-IR"/>
              </w:rPr>
              <w:t xml:space="preserve"> مي باشد</w:t>
            </w:r>
            <w:r w:rsidRPr="000E1199">
              <w:rPr>
                <w:rFonts w:cs="B Nazanin" w:hint="cs"/>
                <w:b w:val="0"/>
                <w:bCs w:val="0"/>
                <w:color w:val="000000"/>
                <w:sz w:val="27"/>
                <w:szCs w:val="27"/>
                <w:rtl/>
                <w:lang w:val="en-US" w:eastAsia="en-US" w:bidi="fa-IR"/>
              </w:rPr>
              <w:t>.</w:t>
            </w:r>
          </w:p>
        </w:tc>
      </w:tr>
    </w:tbl>
    <w:p w14:paraId="2A49DE96" w14:textId="77777777" w:rsidR="003D7991" w:rsidRPr="00556870" w:rsidRDefault="003D7991" w:rsidP="001456DF">
      <w:pPr>
        <w:jc w:val="lowKashida"/>
        <w:rPr>
          <w:rFonts w:cs="B Nazanin"/>
          <w:b/>
          <w:bCs/>
          <w:sz w:val="10"/>
          <w:szCs w:val="10"/>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4F79CDB0" w14:textId="77777777" w:rsidTr="000A113B">
        <w:trPr>
          <w:trHeight w:val="1120"/>
        </w:trPr>
        <w:tc>
          <w:tcPr>
            <w:tcW w:w="9464" w:type="dxa"/>
            <w:shd w:val="clear" w:color="auto" w:fill="auto"/>
          </w:tcPr>
          <w:p w14:paraId="6EECFBFA" w14:textId="77777777" w:rsidR="001C31DB" w:rsidRPr="000E1199" w:rsidRDefault="001C31DB" w:rsidP="000E1199">
            <w:pPr>
              <w:pStyle w:val="BodyText"/>
              <w:jc w:val="left"/>
              <w:rPr>
                <w:rFonts w:cs="B Nazanin"/>
                <w:b/>
                <w:bCs/>
                <w:sz w:val="27"/>
                <w:szCs w:val="27"/>
                <w:u w:val="single"/>
                <w:rtl/>
                <w:lang w:val="en-US" w:eastAsia="en-US" w:bidi="fa-IR"/>
              </w:rPr>
            </w:pPr>
            <w:r w:rsidRPr="000E1199">
              <w:rPr>
                <w:rFonts w:cs="B Nazanin" w:hint="cs"/>
                <w:b/>
                <w:bCs/>
                <w:sz w:val="27"/>
                <w:szCs w:val="27"/>
                <w:u w:val="single"/>
                <w:rtl/>
                <w:lang w:val="en-US" w:eastAsia="en-US" w:bidi="fa-IR"/>
              </w:rPr>
              <w:t>ماده5: شرايط اختصاصي:</w:t>
            </w:r>
          </w:p>
          <w:p w14:paraId="148B9DB5" w14:textId="340F3AA6" w:rsidR="00637D27" w:rsidRPr="000E1199" w:rsidRDefault="00637D27" w:rsidP="00637D27">
            <w:pPr>
              <w:jc w:val="lowKashida"/>
              <w:rPr>
                <w:rFonts w:cs="B Nazanin"/>
                <w:color w:val="000000"/>
                <w:sz w:val="27"/>
                <w:szCs w:val="27"/>
                <w:rtl/>
              </w:rPr>
            </w:pPr>
            <w:r w:rsidRPr="000E1199">
              <w:rPr>
                <w:rFonts w:cs="B Nazanin" w:hint="cs"/>
                <w:color w:val="000000"/>
                <w:sz w:val="27"/>
                <w:szCs w:val="27"/>
                <w:rtl/>
              </w:rPr>
              <w:t>شرايط  عمومی و اختصاصی و برگ پیشنهاد قیمت جزء لاينفك قرارداد بوده و در تمام موارد اختلاف استناد به مفاد آنها در حكم استناد به مفاد قرارداد مي‌باشد.‌ استناد به مفاد قرارداد نسبت به مفاد شرايط در اولويت مي‌باشد.</w:t>
            </w:r>
          </w:p>
          <w:p w14:paraId="4A7E85E9" w14:textId="77777777" w:rsidR="0090525B" w:rsidRPr="00710922" w:rsidRDefault="0090525B" w:rsidP="0090525B">
            <w:pPr>
              <w:pStyle w:val="ListParagraph"/>
              <w:numPr>
                <w:ilvl w:val="0"/>
                <w:numId w:val="24"/>
              </w:numPr>
              <w:jc w:val="both"/>
              <w:rPr>
                <w:rFonts w:cs="B Nazanin"/>
                <w:sz w:val="28"/>
                <w:szCs w:val="28"/>
                <w:rtl/>
              </w:rPr>
            </w:pPr>
            <w:r w:rsidRPr="00710922">
              <w:rPr>
                <w:rFonts w:cs="B Nazanin" w:hint="cs"/>
                <w:sz w:val="28"/>
                <w:szCs w:val="28"/>
                <w:rtl/>
              </w:rPr>
              <w:t xml:space="preserve">دارا بودن 3 سیستم کامپیوتری با کیفیت انجام طراحی </w:t>
            </w:r>
          </w:p>
          <w:p w14:paraId="72E4285D" w14:textId="77777777" w:rsidR="0090525B" w:rsidRPr="00710922" w:rsidRDefault="0090525B" w:rsidP="0090525B">
            <w:pPr>
              <w:pStyle w:val="ListParagraph"/>
              <w:numPr>
                <w:ilvl w:val="0"/>
                <w:numId w:val="24"/>
              </w:numPr>
              <w:jc w:val="both"/>
              <w:rPr>
                <w:rFonts w:cs="B Nazanin"/>
                <w:sz w:val="28"/>
                <w:szCs w:val="28"/>
                <w:rtl/>
              </w:rPr>
            </w:pPr>
            <w:r w:rsidRPr="00710922">
              <w:rPr>
                <w:rFonts w:cs="B Nazanin" w:hint="cs"/>
                <w:sz w:val="28"/>
                <w:szCs w:val="28"/>
                <w:rtl/>
              </w:rPr>
              <w:t>توانایی ارایه خدمات بصورت 24 ساعته (آنکال) در زمان های اعلامی توسط روابط عمومی دانشگاه</w:t>
            </w:r>
          </w:p>
          <w:p w14:paraId="35ED6721" w14:textId="77777777" w:rsidR="0090525B" w:rsidRPr="00710922" w:rsidRDefault="0090525B" w:rsidP="0090525B">
            <w:pPr>
              <w:pStyle w:val="ListParagraph"/>
              <w:numPr>
                <w:ilvl w:val="0"/>
                <w:numId w:val="24"/>
              </w:numPr>
              <w:jc w:val="both"/>
              <w:rPr>
                <w:rFonts w:cs="B Nazanin"/>
                <w:sz w:val="28"/>
                <w:szCs w:val="28"/>
              </w:rPr>
            </w:pPr>
            <w:r w:rsidRPr="00710922">
              <w:rPr>
                <w:rFonts w:cs="B Nazanin" w:hint="cs"/>
                <w:sz w:val="28"/>
                <w:szCs w:val="28"/>
                <w:rtl/>
              </w:rPr>
              <w:t xml:space="preserve">دارا بودن دفتر مستقل در شیراز و تامين نیروهای لازم جهت انجام تمامی امور گرافیکی و مسلط به کار با نرم افزار های گرافیکی اعم از : </w:t>
            </w:r>
          </w:p>
          <w:p w14:paraId="6F9A33D4" w14:textId="77777777" w:rsidR="0090525B" w:rsidRDefault="0090525B" w:rsidP="0090525B">
            <w:pPr>
              <w:pStyle w:val="ListParagraph"/>
              <w:numPr>
                <w:ilvl w:val="0"/>
                <w:numId w:val="25"/>
              </w:numPr>
              <w:jc w:val="both"/>
              <w:rPr>
                <w:rFonts w:cs="B Nazanin"/>
                <w:sz w:val="27"/>
                <w:szCs w:val="27"/>
              </w:rPr>
            </w:pPr>
            <w:r>
              <w:rPr>
                <w:rFonts w:cs="B Nazanin"/>
                <w:sz w:val="27"/>
                <w:szCs w:val="27"/>
              </w:rPr>
              <w:t>Adobe Photoshap</w:t>
            </w:r>
          </w:p>
          <w:p w14:paraId="09C339DD" w14:textId="77777777" w:rsidR="0090525B" w:rsidRDefault="0090525B" w:rsidP="0090525B">
            <w:pPr>
              <w:pStyle w:val="ListParagraph"/>
              <w:numPr>
                <w:ilvl w:val="0"/>
                <w:numId w:val="25"/>
              </w:numPr>
              <w:jc w:val="both"/>
              <w:rPr>
                <w:rFonts w:cs="B Nazanin"/>
                <w:sz w:val="27"/>
                <w:szCs w:val="27"/>
              </w:rPr>
            </w:pPr>
            <w:r>
              <w:rPr>
                <w:rFonts w:cs="B Nazanin"/>
                <w:sz w:val="27"/>
                <w:szCs w:val="27"/>
              </w:rPr>
              <w:t>Adobe Illustrator</w:t>
            </w:r>
          </w:p>
          <w:p w14:paraId="41358ACC" w14:textId="0780A3DC" w:rsidR="0090525B" w:rsidRPr="00BD232C" w:rsidRDefault="0090525B" w:rsidP="00BD232C">
            <w:pPr>
              <w:pStyle w:val="ListParagraph"/>
              <w:numPr>
                <w:ilvl w:val="0"/>
                <w:numId w:val="25"/>
              </w:numPr>
              <w:jc w:val="both"/>
              <w:rPr>
                <w:rFonts w:cs="B Nazanin"/>
                <w:sz w:val="27"/>
                <w:szCs w:val="27"/>
                <w:rtl/>
              </w:rPr>
            </w:pPr>
            <w:r>
              <w:rPr>
                <w:rFonts w:cs="B Nazanin"/>
                <w:sz w:val="27"/>
                <w:szCs w:val="27"/>
              </w:rPr>
              <w:t>Adobe InDesign</w:t>
            </w:r>
            <w:r>
              <w:rPr>
                <w:rFonts w:cs="B Nazanin" w:hint="cs"/>
                <w:sz w:val="27"/>
                <w:szCs w:val="27"/>
                <w:rtl/>
              </w:rPr>
              <w:t xml:space="preserve"> </w:t>
            </w:r>
            <w:r w:rsidRPr="00BD232C">
              <w:rPr>
                <w:rFonts w:cs="B Nazanin" w:hint="cs"/>
                <w:sz w:val="28"/>
                <w:szCs w:val="28"/>
                <w:rtl/>
              </w:rPr>
              <w:t>جهت انجام امور محوله</w:t>
            </w:r>
          </w:p>
          <w:p w14:paraId="2F82E724" w14:textId="25600764" w:rsidR="0090525B" w:rsidRPr="00BD232C" w:rsidRDefault="0090525B" w:rsidP="00BD232C">
            <w:pPr>
              <w:pStyle w:val="ListParagraph"/>
              <w:jc w:val="both"/>
              <w:rPr>
                <w:rFonts w:cs="B Nazanin"/>
                <w:color w:val="000000"/>
                <w:sz w:val="27"/>
                <w:szCs w:val="27"/>
                <w:rtl/>
              </w:rPr>
            </w:pPr>
            <w:r w:rsidRPr="00BD232C">
              <w:rPr>
                <w:rFonts w:cs="B Nazanin" w:hint="cs"/>
                <w:color w:val="000000"/>
                <w:sz w:val="27"/>
                <w:szCs w:val="27"/>
                <w:rtl/>
              </w:rPr>
              <w:t xml:space="preserve">تبصره2: با توجه به حجمی بودن خدمات موضوع قرارداد، کلیه پرداخت های نیرو مستقر در واحد (بیمه، اضافه کار و .... ) توسط طرف دوم صورت می پذیرد. و </w:t>
            </w:r>
            <w:r w:rsidR="00B52DE5" w:rsidRPr="00BD232C">
              <w:rPr>
                <w:rFonts w:cs="B Nazanin" w:hint="cs"/>
                <w:color w:val="000000"/>
                <w:sz w:val="27"/>
                <w:szCs w:val="27"/>
                <w:rtl/>
              </w:rPr>
              <w:t>طرف اول</w:t>
            </w:r>
            <w:r w:rsidRPr="00BD232C">
              <w:rPr>
                <w:rFonts w:cs="B Nazanin" w:hint="cs"/>
                <w:color w:val="000000"/>
                <w:sz w:val="27"/>
                <w:szCs w:val="27"/>
                <w:rtl/>
              </w:rPr>
              <w:t xml:space="preserve"> هیچ تعهدی نسبت به نیروهای مستقر در واحد روابط عمومی نخواهد داشت.</w:t>
            </w:r>
          </w:p>
          <w:p w14:paraId="757C0424" w14:textId="77777777" w:rsidR="003A5B16" w:rsidRPr="003A5B16" w:rsidRDefault="0090525B" w:rsidP="003A5B16">
            <w:pPr>
              <w:pStyle w:val="ListParagraph"/>
              <w:numPr>
                <w:ilvl w:val="0"/>
                <w:numId w:val="24"/>
              </w:numPr>
              <w:jc w:val="both"/>
              <w:rPr>
                <w:rFonts w:cs="B Nazanin"/>
                <w:color w:val="000000"/>
                <w:sz w:val="27"/>
                <w:szCs w:val="27"/>
              </w:rPr>
            </w:pPr>
            <w:r w:rsidRPr="003A5B16">
              <w:rPr>
                <w:rFonts w:cs="B Nazanin" w:hint="cs"/>
                <w:color w:val="000000"/>
                <w:sz w:val="27"/>
                <w:szCs w:val="27"/>
                <w:rtl/>
              </w:rPr>
              <w:t>با توجه به اینکه حجم کار قابل پیش بینی نمی باشد، بصورت تقریبی تخمین زده شده است و در صورت کاهش حجم کار طرف دوم حق هیچ گونه اعتراضی نخواهد داشت.</w:t>
            </w:r>
          </w:p>
          <w:p w14:paraId="6A4E0DF1" w14:textId="119E003E" w:rsidR="00E927CB" w:rsidRPr="003A5B16" w:rsidRDefault="00E927CB" w:rsidP="003A5B16">
            <w:pPr>
              <w:pStyle w:val="ListParagraph"/>
              <w:numPr>
                <w:ilvl w:val="0"/>
                <w:numId w:val="24"/>
              </w:numPr>
              <w:jc w:val="both"/>
              <w:rPr>
                <w:rFonts w:cs="B Nazanin"/>
                <w:sz w:val="28"/>
                <w:szCs w:val="28"/>
                <w:rtl/>
              </w:rPr>
            </w:pPr>
            <w:r w:rsidRPr="003A5B16">
              <w:rPr>
                <w:rFonts w:cs="B Nazanin" w:hint="cs"/>
                <w:color w:val="000000"/>
                <w:sz w:val="27"/>
                <w:szCs w:val="27"/>
                <w:rtl/>
              </w:rPr>
              <w:t>طرف دوم مکلف است در زمان عقد قرارداد یک نفر نماينده تام الاختیار به طرف اول معرفی نماید.</w:t>
            </w:r>
          </w:p>
        </w:tc>
      </w:tr>
    </w:tbl>
    <w:p w14:paraId="0ED4AB70" w14:textId="77777777" w:rsidR="003D7991" w:rsidRPr="00383C91" w:rsidRDefault="003D7991" w:rsidP="001456DF">
      <w:pPr>
        <w:jc w:val="lowKashida"/>
        <w:rPr>
          <w:rFonts w:cs="B Nazanin"/>
          <w:b/>
          <w:bCs/>
          <w:sz w:val="6"/>
          <w:szCs w:val="6"/>
          <w:rtl/>
        </w:rPr>
      </w:pPr>
    </w:p>
    <w:tbl>
      <w:tblPr>
        <w:tblpPr w:leftFromText="180" w:rightFromText="180" w:vertAnchor="text" w:horzAnchor="margin" w:tblpY="16"/>
        <w:tblOverlap w:val="never"/>
        <w:bidiVisual/>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1C31DB" w:rsidRPr="00B40E03" w14:paraId="1EABFE68" w14:textId="77777777" w:rsidTr="008C608C">
        <w:tc>
          <w:tcPr>
            <w:tcW w:w="9214" w:type="dxa"/>
            <w:shd w:val="clear" w:color="auto" w:fill="auto"/>
          </w:tcPr>
          <w:p w14:paraId="0FC19AA4" w14:textId="77777777" w:rsidR="00F8254F" w:rsidRPr="00420A5A" w:rsidRDefault="005516AE" w:rsidP="00420A5A">
            <w:pPr>
              <w:pStyle w:val="BodyText"/>
              <w:jc w:val="left"/>
              <w:rPr>
                <w:rFonts w:cs="B Nazanin"/>
                <w:b/>
                <w:bCs/>
                <w:sz w:val="27"/>
                <w:szCs w:val="27"/>
                <w:u w:val="single"/>
                <w:rtl/>
                <w:lang w:val="en-US" w:eastAsia="en-US" w:bidi="fa-IR"/>
              </w:rPr>
            </w:pPr>
            <w:r w:rsidRPr="00420A5A">
              <w:rPr>
                <w:rFonts w:cs="B Nazanin" w:hint="cs"/>
                <w:b/>
                <w:bCs/>
                <w:sz w:val="27"/>
                <w:szCs w:val="27"/>
                <w:u w:val="single"/>
                <w:rtl/>
                <w:lang w:val="en-US" w:eastAsia="en-US" w:bidi="fa-IR"/>
              </w:rPr>
              <w:t xml:space="preserve">ماده </w:t>
            </w:r>
            <w:r w:rsidR="002B3D44" w:rsidRPr="00420A5A">
              <w:rPr>
                <w:rFonts w:cs="B Nazanin" w:hint="cs"/>
                <w:b/>
                <w:bCs/>
                <w:sz w:val="27"/>
                <w:szCs w:val="27"/>
                <w:u w:val="single"/>
                <w:rtl/>
                <w:lang w:val="en-US" w:eastAsia="en-US" w:bidi="fa-IR"/>
              </w:rPr>
              <w:t>6</w:t>
            </w:r>
            <w:r w:rsidR="00BE5913" w:rsidRPr="00420A5A">
              <w:rPr>
                <w:rFonts w:cs="B Nazanin" w:hint="cs"/>
                <w:b/>
                <w:bCs/>
                <w:sz w:val="27"/>
                <w:szCs w:val="27"/>
                <w:u w:val="single"/>
                <w:rtl/>
                <w:lang w:val="en-US" w:eastAsia="en-US" w:bidi="fa-IR"/>
              </w:rPr>
              <w:t>:تضمین</w:t>
            </w:r>
            <w:r w:rsidR="0085780A" w:rsidRPr="00420A5A">
              <w:rPr>
                <w:rFonts w:cs="B Nazanin" w:hint="cs"/>
                <w:b/>
                <w:bCs/>
                <w:sz w:val="27"/>
                <w:szCs w:val="27"/>
                <w:u w:val="single"/>
                <w:rtl/>
                <w:lang w:val="en-US" w:eastAsia="en-US" w:bidi="fa-IR"/>
              </w:rPr>
              <w:t xml:space="preserve"> انجام تعهدات: </w:t>
            </w:r>
          </w:p>
          <w:p w14:paraId="11564CD7" w14:textId="10653705" w:rsidR="005516AE" w:rsidRPr="00420A5A" w:rsidRDefault="00491DAA" w:rsidP="00420A5A">
            <w:pPr>
              <w:jc w:val="lowKashida"/>
              <w:rPr>
                <w:rFonts w:cs="B Nazanin"/>
                <w:color w:val="000000"/>
                <w:sz w:val="27"/>
                <w:szCs w:val="27"/>
              </w:rPr>
            </w:pPr>
            <w:r w:rsidRPr="00420A5A">
              <w:rPr>
                <w:rFonts w:cs="B Nazanin" w:hint="cs"/>
                <w:color w:val="000000"/>
                <w:sz w:val="27"/>
                <w:szCs w:val="27"/>
                <w:rtl/>
              </w:rPr>
              <w:lastRenderedPageBreak/>
              <w:t>طرف دوم</w:t>
            </w:r>
            <w:r w:rsidR="005516AE" w:rsidRPr="00420A5A">
              <w:rPr>
                <w:rFonts w:cs="B Nazanin" w:hint="cs"/>
                <w:color w:val="000000"/>
                <w:sz w:val="27"/>
                <w:szCs w:val="27"/>
                <w:rtl/>
              </w:rPr>
              <w:t xml:space="preserve"> متعهد مي‌گردد قبل از انعقاد قرارداد(حداكثر به مدت 7 روز اداری پس از ابلاغ به </w:t>
            </w:r>
            <w:r w:rsidRPr="00420A5A">
              <w:rPr>
                <w:rFonts w:cs="B Nazanin" w:hint="cs"/>
                <w:color w:val="000000"/>
                <w:sz w:val="27"/>
                <w:szCs w:val="27"/>
                <w:rtl/>
              </w:rPr>
              <w:t>طرف دوم</w:t>
            </w:r>
            <w:r w:rsidR="005516AE" w:rsidRPr="00420A5A">
              <w:rPr>
                <w:rFonts w:cs="B Nazanin" w:hint="cs"/>
                <w:color w:val="000000"/>
                <w:sz w:val="27"/>
                <w:szCs w:val="27"/>
                <w:rtl/>
              </w:rPr>
              <w:t xml:space="preserve">)، ضمانتنامه معتبر بانكي يا وجه نقد يا اوراق بهادار (منوط به موافقت دانشگاه) معادل 10% كل مبلغ ساليانه قرارداد را تهيه و تسليم </w:t>
            </w:r>
            <w:r w:rsidR="00322DB8" w:rsidRPr="00420A5A">
              <w:rPr>
                <w:rFonts w:cs="B Nazanin" w:hint="cs"/>
                <w:color w:val="000000"/>
                <w:sz w:val="27"/>
                <w:szCs w:val="27"/>
                <w:rtl/>
              </w:rPr>
              <w:t>طرف اول</w:t>
            </w:r>
            <w:r w:rsidR="005516AE" w:rsidRPr="00420A5A">
              <w:rPr>
                <w:rFonts w:cs="B Nazanin" w:hint="cs"/>
                <w:color w:val="000000"/>
                <w:sz w:val="27"/>
                <w:szCs w:val="27"/>
                <w:rtl/>
              </w:rPr>
              <w:t xml:space="preserve"> نمايد. چنانچه </w:t>
            </w:r>
            <w:r w:rsidRPr="00420A5A">
              <w:rPr>
                <w:rFonts w:cs="B Nazanin" w:hint="cs"/>
                <w:color w:val="000000"/>
                <w:sz w:val="27"/>
                <w:szCs w:val="27"/>
                <w:rtl/>
              </w:rPr>
              <w:t>طرف دوم</w:t>
            </w:r>
            <w:r w:rsidR="005516AE" w:rsidRPr="00420A5A">
              <w:rPr>
                <w:rFonts w:cs="B Nazanin" w:hint="cs"/>
                <w:color w:val="000000"/>
                <w:sz w:val="27"/>
                <w:szCs w:val="27"/>
                <w:rtl/>
              </w:rPr>
              <w:t xml:space="preserve"> به تعهدات خود بطور جزئي يا كلي عمل ننمايد و يا موجب ورود خسارت گردد</w:t>
            </w:r>
            <w:r w:rsidR="00192513">
              <w:rPr>
                <w:rFonts w:cs="B Nazanin" w:hint="cs"/>
                <w:color w:val="000000"/>
                <w:sz w:val="27"/>
                <w:szCs w:val="27"/>
                <w:rtl/>
              </w:rPr>
              <w:t>،</w:t>
            </w:r>
            <w:r w:rsidR="005516AE" w:rsidRPr="00420A5A">
              <w:rPr>
                <w:rFonts w:cs="B Nazanin" w:hint="cs"/>
                <w:color w:val="000000"/>
                <w:sz w:val="27"/>
                <w:szCs w:val="27"/>
                <w:rtl/>
              </w:rPr>
              <w:t xml:space="preserve"> </w:t>
            </w:r>
            <w:r w:rsidR="00322DB8" w:rsidRPr="00420A5A">
              <w:rPr>
                <w:rFonts w:cs="B Nazanin" w:hint="cs"/>
                <w:color w:val="000000"/>
                <w:sz w:val="27"/>
                <w:szCs w:val="27"/>
                <w:rtl/>
              </w:rPr>
              <w:t>طرف اول</w:t>
            </w:r>
            <w:r w:rsidR="005516AE" w:rsidRPr="00420A5A">
              <w:rPr>
                <w:rFonts w:cs="B Nazanin" w:hint="cs"/>
                <w:color w:val="000000"/>
                <w:sz w:val="27"/>
                <w:szCs w:val="27"/>
                <w:rtl/>
              </w:rPr>
              <w:t xml:space="preserve">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14:paraId="36CE7D9E" w14:textId="77777777" w:rsidR="001103B4" w:rsidRPr="00420A5A" w:rsidRDefault="006B146C" w:rsidP="00420A5A">
            <w:pPr>
              <w:jc w:val="lowKashida"/>
              <w:rPr>
                <w:rFonts w:cs="B Nazanin"/>
                <w:color w:val="000000"/>
                <w:sz w:val="27"/>
                <w:szCs w:val="27"/>
                <w:rtl/>
              </w:rPr>
            </w:pPr>
            <w:r w:rsidRPr="00420A5A">
              <w:rPr>
                <w:rFonts w:cs="B Nazanin" w:hint="cs"/>
                <w:color w:val="000000"/>
                <w:sz w:val="27"/>
                <w:szCs w:val="27"/>
                <w:rtl/>
              </w:rPr>
              <w:t>تبصره</w:t>
            </w:r>
            <w:r w:rsidR="00FE374F" w:rsidRPr="00420A5A">
              <w:rPr>
                <w:rFonts w:cs="B Nazanin" w:hint="cs"/>
                <w:color w:val="000000"/>
                <w:sz w:val="27"/>
                <w:szCs w:val="27"/>
                <w:rtl/>
              </w:rPr>
              <w:t>1</w:t>
            </w:r>
            <w:r w:rsidR="005516AE" w:rsidRPr="00420A5A">
              <w:rPr>
                <w:rFonts w:cs="B Nazanin" w:hint="cs"/>
                <w:color w:val="000000"/>
                <w:sz w:val="27"/>
                <w:szCs w:val="27"/>
                <w:rtl/>
              </w:rPr>
              <w:t xml:space="preserve">: قبل از سپردن ضمانت 10% انجام تعهدات هيچگونه وجهي حتي علي الحساب از </w:t>
            </w:r>
            <w:r w:rsidR="00166A44" w:rsidRPr="00420A5A">
              <w:rPr>
                <w:rFonts w:cs="B Nazanin" w:hint="cs"/>
                <w:color w:val="000000"/>
                <w:sz w:val="27"/>
                <w:szCs w:val="27"/>
                <w:rtl/>
              </w:rPr>
              <w:t>سمت طرف اول</w:t>
            </w:r>
            <w:r w:rsidR="005516AE" w:rsidRPr="00420A5A">
              <w:rPr>
                <w:rFonts w:cs="B Nazanin" w:hint="cs"/>
                <w:color w:val="000000"/>
                <w:sz w:val="27"/>
                <w:szCs w:val="27"/>
                <w:rtl/>
              </w:rPr>
              <w:t xml:space="preserve"> به </w:t>
            </w:r>
            <w:r w:rsidR="00491DAA" w:rsidRPr="00420A5A">
              <w:rPr>
                <w:rFonts w:cs="B Nazanin" w:hint="cs"/>
                <w:color w:val="000000"/>
                <w:sz w:val="27"/>
                <w:szCs w:val="27"/>
                <w:rtl/>
              </w:rPr>
              <w:t>طرف دوم</w:t>
            </w:r>
            <w:r w:rsidR="005516AE" w:rsidRPr="00420A5A">
              <w:rPr>
                <w:rFonts w:cs="B Nazanin" w:hint="cs"/>
                <w:color w:val="000000"/>
                <w:sz w:val="27"/>
                <w:szCs w:val="27"/>
                <w:rtl/>
              </w:rPr>
              <w:t xml:space="preserve"> پرداخت نمي شود.</w:t>
            </w:r>
          </w:p>
          <w:p w14:paraId="2AB5E201" w14:textId="77777777" w:rsidR="00C71B64" w:rsidRPr="00420A5A" w:rsidRDefault="0062017E" w:rsidP="00420A5A">
            <w:pPr>
              <w:jc w:val="lowKashida"/>
              <w:rPr>
                <w:rFonts w:cs="B Nazanin"/>
                <w:color w:val="000000"/>
                <w:sz w:val="27"/>
                <w:szCs w:val="27"/>
                <w:rtl/>
              </w:rPr>
            </w:pPr>
            <w:r w:rsidRPr="00420A5A">
              <w:rPr>
                <w:rFonts w:cs="B Nazanin" w:hint="cs"/>
                <w:color w:val="000000"/>
                <w:sz w:val="27"/>
                <w:szCs w:val="27"/>
                <w:rtl/>
              </w:rPr>
              <w:t xml:space="preserve">تبصره </w:t>
            </w:r>
            <w:r w:rsidR="00FE374F" w:rsidRPr="00420A5A">
              <w:rPr>
                <w:rFonts w:cs="B Nazanin" w:hint="cs"/>
                <w:color w:val="000000"/>
                <w:sz w:val="27"/>
                <w:szCs w:val="27"/>
                <w:rtl/>
              </w:rPr>
              <w:t>2</w:t>
            </w:r>
            <w:r w:rsidRPr="00420A5A">
              <w:rPr>
                <w:rFonts w:cs="B Nazanin" w:hint="cs"/>
                <w:color w:val="000000"/>
                <w:sz w:val="27"/>
                <w:szCs w:val="27"/>
                <w:rtl/>
              </w:rPr>
              <w:t xml:space="preserve">: </w:t>
            </w:r>
            <w:r w:rsidR="00B67034" w:rsidRPr="00420A5A">
              <w:rPr>
                <w:rFonts w:cs="B Nazanin" w:hint="cs"/>
                <w:color w:val="000000"/>
                <w:sz w:val="27"/>
                <w:szCs w:val="27"/>
                <w:rtl/>
              </w:rPr>
              <w:t xml:space="preserve">طرف دوم موظف به انجام مفاد قرارداد مي باشد. در صورت عدم انجام هر يک از مفاد قرارداد توسط </w:t>
            </w:r>
            <w:r w:rsidR="004D1DAD" w:rsidRPr="00420A5A">
              <w:rPr>
                <w:rFonts w:cs="B Nazanin" w:hint="cs"/>
                <w:color w:val="000000"/>
                <w:sz w:val="27"/>
                <w:szCs w:val="27"/>
                <w:rtl/>
              </w:rPr>
              <w:t>طرف دوم</w:t>
            </w:r>
            <w:r w:rsidR="00B67034" w:rsidRPr="00420A5A">
              <w:rPr>
                <w:rFonts w:cs="B Nazanin" w:hint="cs"/>
                <w:color w:val="000000"/>
                <w:sz w:val="27"/>
                <w:szCs w:val="27"/>
                <w:rtl/>
              </w:rPr>
              <w:t xml:space="preserve">، مدیریت روابط عمومی می تواند پس از تعيين مهلت معين، قرارداد را فسخ نموده و </w:t>
            </w:r>
            <w:r w:rsidR="003A2E27" w:rsidRPr="00420A5A">
              <w:rPr>
                <w:rFonts w:cs="B Nazanin" w:hint="cs"/>
                <w:color w:val="000000"/>
                <w:sz w:val="27"/>
                <w:szCs w:val="27"/>
                <w:rtl/>
              </w:rPr>
              <w:t>طرف دوم</w:t>
            </w:r>
            <w:r w:rsidR="00B67034" w:rsidRPr="00420A5A">
              <w:rPr>
                <w:rFonts w:cs="B Nazanin" w:hint="cs"/>
                <w:color w:val="000000"/>
                <w:sz w:val="27"/>
                <w:szCs w:val="27"/>
                <w:rtl/>
              </w:rPr>
              <w:t xml:space="preserve"> در اين خصوص حق هيچگونه اعتراضی ندارد. نظارت بر حسن اجراي قرارداد بر عهده </w:t>
            </w:r>
            <w:r w:rsidR="003A2E27" w:rsidRPr="00420A5A">
              <w:rPr>
                <w:rFonts w:cs="B Nazanin" w:hint="cs"/>
                <w:color w:val="000000"/>
                <w:sz w:val="27"/>
                <w:szCs w:val="27"/>
                <w:rtl/>
              </w:rPr>
              <w:t xml:space="preserve">مدیریت روابط عمومی </w:t>
            </w:r>
            <w:r w:rsidR="00B67034" w:rsidRPr="00420A5A">
              <w:rPr>
                <w:rFonts w:cs="B Nazanin" w:hint="cs"/>
                <w:color w:val="000000"/>
                <w:sz w:val="27"/>
                <w:szCs w:val="27"/>
                <w:rtl/>
              </w:rPr>
              <w:t>مي باشد.</w:t>
            </w:r>
          </w:p>
        </w:tc>
      </w:tr>
    </w:tbl>
    <w:p w14:paraId="474B9E8B" w14:textId="77777777" w:rsidR="00182925" w:rsidRPr="003739A8" w:rsidRDefault="00182925" w:rsidP="00C554AE">
      <w:pPr>
        <w:jc w:val="lowKashida"/>
        <w:rPr>
          <w:rFonts w:cs="2  Zar"/>
          <w:sz w:val="10"/>
          <w:szCs w:val="10"/>
          <w:rtl/>
        </w:rPr>
      </w:pPr>
    </w:p>
    <w:tbl>
      <w:tblPr>
        <w:tblStyle w:val="TableGrid"/>
        <w:bidiVisual/>
        <w:tblW w:w="0" w:type="auto"/>
        <w:tblInd w:w="-159" w:type="dxa"/>
        <w:tblLook w:val="04A0" w:firstRow="1" w:lastRow="0" w:firstColumn="1" w:lastColumn="0" w:noHBand="0" w:noVBand="1"/>
      </w:tblPr>
      <w:tblGrid>
        <w:gridCol w:w="9219"/>
      </w:tblGrid>
      <w:tr w:rsidR="00182925" w14:paraId="398F68E3" w14:textId="77777777" w:rsidTr="008C608C">
        <w:tc>
          <w:tcPr>
            <w:tcW w:w="9219" w:type="dxa"/>
          </w:tcPr>
          <w:p w14:paraId="3B0E0E44" w14:textId="77777777" w:rsidR="00182925" w:rsidRPr="00B40E03" w:rsidRDefault="00182925" w:rsidP="00182925">
            <w:pPr>
              <w:pStyle w:val="BodyText"/>
              <w:ind w:left="34"/>
              <w:jc w:val="left"/>
              <w:rPr>
                <w:rFonts w:cs="B Nazanin"/>
                <w:b/>
                <w:bCs/>
                <w:sz w:val="27"/>
                <w:szCs w:val="27"/>
                <w:u w:val="single"/>
                <w:rtl/>
                <w:lang w:val="en-US" w:eastAsia="en-US" w:bidi="fa-IR"/>
              </w:rPr>
            </w:pPr>
            <w:r w:rsidRPr="00B40E03">
              <w:rPr>
                <w:rFonts w:cs="B Nazanin" w:hint="cs"/>
                <w:b/>
                <w:bCs/>
                <w:sz w:val="27"/>
                <w:szCs w:val="27"/>
                <w:u w:val="single"/>
                <w:rtl/>
                <w:lang w:val="en-US" w:eastAsia="en-US" w:bidi="fa-IR"/>
              </w:rPr>
              <w:t xml:space="preserve">ماده7: جرائم و فسخ قرارداد: </w:t>
            </w:r>
          </w:p>
          <w:p w14:paraId="25462364" w14:textId="7FC07A69" w:rsidR="00182925" w:rsidRPr="00172FAD" w:rsidRDefault="00172FAD" w:rsidP="007F0843">
            <w:pPr>
              <w:ind w:left="180"/>
              <w:jc w:val="lowKashida"/>
              <w:rPr>
                <w:rFonts w:cs="B Nazanin"/>
                <w:color w:val="000000"/>
                <w:sz w:val="27"/>
                <w:szCs w:val="27"/>
                <w:rtl/>
              </w:rPr>
            </w:pPr>
            <w:r>
              <w:rPr>
                <w:rFonts w:cs="B Titr" w:hint="cs"/>
                <w:rtl/>
              </w:rPr>
              <w:t>بند</w:t>
            </w:r>
            <w:r w:rsidR="00182925" w:rsidRPr="00B40E03">
              <w:rPr>
                <w:rFonts w:cs="B Titr" w:hint="cs"/>
                <w:rtl/>
              </w:rPr>
              <w:t xml:space="preserve"> 1:</w:t>
            </w:r>
            <w:r w:rsidR="00182925" w:rsidRPr="00B40E03">
              <w:rPr>
                <w:rFonts w:cs="2  Zar" w:hint="cs"/>
                <w:sz w:val="28"/>
                <w:szCs w:val="28"/>
                <w:rtl/>
              </w:rPr>
              <w:t xml:space="preserve"> </w:t>
            </w:r>
            <w:r w:rsidR="00182925" w:rsidRPr="00172FAD">
              <w:rPr>
                <w:rFonts w:cs="B Nazanin" w:hint="cs"/>
                <w:color w:val="000000"/>
                <w:sz w:val="27"/>
                <w:szCs w:val="27"/>
                <w:rtl/>
              </w:rPr>
              <w:t xml:space="preserve">چنانچه در بررسي و بازديدهاي انجام شده، طرف اول </w:t>
            </w:r>
            <w:r w:rsidR="00EB60DA" w:rsidRPr="00172FAD">
              <w:rPr>
                <w:rFonts w:cs="B Nazanin" w:hint="cs"/>
                <w:color w:val="000000"/>
                <w:sz w:val="27"/>
                <w:szCs w:val="27"/>
                <w:rtl/>
              </w:rPr>
              <w:t xml:space="preserve">(مدیریت روابط عمومی) </w:t>
            </w:r>
            <w:r w:rsidR="00182925" w:rsidRPr="00172FAD">
              <w:rPr>
                <w:rFonts w:cs="B Nazanin" w:hint="cs"/>
                <w:color w:val="000000"/>
                <w:sz w:val="27"/>
                <w:szCs w:val="27"/>
                <w:rtl/>
              </w:rPr>
              <w:t>با اشكال يا قصوري در انجام مفاد قرارداد مواجه و يا مسامحه اي از سوي طرف دوم و يا نيروهاي تحت پوشش وي مشاهده نمايد در نوبت اول نسبت به صدور اخطار كتبي و درج در پرونده ارزشيابي و در نوبتهاي دوم، سوم ضمن صدور اخطار كتبي و درج در پرونده ارزشيابي به ترتيب نسبت به كسر5% ، 10% و 15% مبلغ قابل پرداخت ماهيانه به طرف دوم اقدام خواهد شد. در صورت بروز خسارت، ضمن اعمال جرائم ذکر شده، جبران میزان خسارت وارده براساس برآورد کارشناس مورد تأیید دانشگاه بر عهده طرف دوم می باشد.</w:t>
            </w:r>
          </w:p>
          <w:p w14:paraId="0EC88142" w14:textId="38721F4B" w:rsidR="00182925" w:rsidRPr="00EC2243" w:rsidRDefault="00172FAD" w:rsidP="007F0843">
            <w:pPr>
              <w:ind w:left="180"/>
              <w:jc w:val="lowKashida"/>
              <w:rPr>
                <w:rFonts w:cs="B Nazanin"/>
                <w:color w:val="000000"/>
                <w:sz w:val="27"/>
                <w:szCs w:val="27"/>
                <w:rtl/>
              </w:rPr>
            </w:pPr>
            <w:r>
              <w:rPr>
                <w:rFonts w:cs="B Titr" w:hint="cs"/>
                <w:rtl/>
              </w:rPr>
              <w:t>بند</w:t>
            </w:r>
            <w:r w:rsidR="00182925" w:rsidRPr="00B40E03">
              <w:rPr>
                <w:rFonts w:cs="B Titr" w:hint="cs"/>
                <w:rtl/>
              </w:rPr>
              <w:t xml:space="preserve"> 2:</w:t>
            </w:r>
            <w:r w:rsidR="00182925" w:rsidRPr="00B40E03">
              <w:rPr>
                <w:rFonts w:cs="2  Zar" w:hint="cs"/>
                <w:sz w:val="28"/>
                <w:szCs w:val="28"/>
                <w:rtl/>
              </w:rPr>
              <w:t xml:space="preserve"> </w:t>
            </w:r>
            <w:r w:rsidR="00182925" w:rsidRPr="00EC2243">
              <w:rPr>
                <w:rFonts w:cs="B Nazanin" w:hint="cs"/>
                <w:color w:val="000000"/>
                <w:sz w:val="27"/>
                <w:szCs w:val="27"/>
                <w:rtl/>
              </w:rPr>
              <w:t>مدیریت روابط عمومی می بایست اخطارهای صادر شده را کتباً به طرف دوم با ذکر مهلت معین جهت اصلاح ابلاغ نموده و رسید اخذ نماید.</w:t>
            </w:r>
          </w:p>
          <w:p w14:paraId="3D1370DB" w14:textId="07FF3486" w:rsidR="00182925" w:rsidRPr="00EC2243" w:rsidRDefault="00172FAD" w:rsidP="007F0843">
            <w:pPr>
              <w:ind w:left="180"/>
              <w:jc w:val="lowKashida"/>
              <w:rPr>
                <w:rFonts w:cs="B Nazanin"/>
                <w:color w:val="000000"/>
                <w:sz w:val="27"/>
                <w:szCs w:val="27"/>
                <w:rtl/>
              </w:rPr>
            </w:pPr>
            <w:r>
              <w:rPr>
                <w:rFonts w:cs="B Titr" w:hint="cs"/>
                <w:rtl/>
              </w:rPr>
              <w:t>بند</w:t>
            </w:r>
            <w:r w:rsidR="00182925" w:rsidRPr="00B40E03">
              <w:rPr>
                <w:rFonts w:cs="B Titr" w:hint="cs"/>
                <w:rtl/>
              </w:rPr>
              <w:t xml:space="preserve"> 3:</w:t>
            </w:r>
            <w:r w:rsidR="00182925" w:rsidRPr="00B40E03">
              <w:rPr>
                <w:rFonts w:cs="2  Zar" w:hint="cs"/>
                <w:sz w:val="28"/>
                <w:szCs w:val="28"/>
                <w:rtl/>
              </w:rPr>
              <w:t xml:space="preserve"> </w:t>
            </w:r>
            <w:r w:rsidR="00182925" w:rsidRPr="00EC2243">
              <w:rPr>
                <w:rFonts w:cs="B Nazanin" w:hint="cs"/>
                <w:color w:val="000000"/>
                <w:sz w:val="27"/>
                <w:szCs w:val="27"/>
                <w:rtl/>
              </w:rPr>
              <w:t>در صورتي كه تعداد اخطار كتبي در طول قرارداد به سه مورد برسد (فاصله هر اخطار حداقل یک هفته می باشد) طرف اول مي‌تواند قرارداد را يك جانبه فسخ و مراتب را جهت تعطيل نمودن عمليات موضوع قرارداد به طرف دوم اعلام نمايد در اين صورت تضمين انجام تعهدات وي به نفع دولت ضبط شده و طرف دوم در اين خصوص حق هيچگونه اعتراضي را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بر عهده ندارد.</w:t>
            </w:r>
          </w:p>
          <w:p w14:paraId="2DDD5E06" w14:textId="05ECF8C1" w:rsidR="00182925" w:rsidRPr="00B40E03" w:rsidRDefault="00172FAD" w:rsidP="007F0843">
            <w:pPr>
              <w:ind w:left="180"/>
              <w:jc w:val="lowKashida"/>
              <w:rPr>
                <w:rFonts w:cs="2  Zar"/>
                <w:sz w:val="28"/>
                <w:szCs w:val="28"/>
                <w:rtl/>
              </w:rPr>
            </w:pPr>
            <w:r>
              <w:rPr>
                <w:rFonts w:cs="B Titr" w:hint="cs"/>
                <w:rtl/>
              </w:rPr>
              <w:t>بند</w:t>
            </w:r>
            <w:r w:rsidR="00182925" w:rsidRPr="00B40E03">
              <w:rPr>
                <w:rFonts w:cs="B Titr" w:hint="cs"/>
                <w:rtl/>
              </w:rPr>
              <w:t xml:space="preserve"> 4:</w:t>
            </w:r>
            <w:r w:rsidR="00182925" w:rsidRPr="00B40E03">
              <w:rPr>
                <w:rFonts w:cs="2  Zar" w:hint="cs"/>
                <w:sz w:val="28"/>
                <w:szCs w:val="28"/>
                <w:rtl/>
              </w:rPr>
              <w:t xml:space="preserve"> </w:t>
            </w:r>
            <w:r w:rsidR="00182925" w:rsidRPr="00EC2243">
              <w:rPr>
                <w:rFonts w:cs="B Nazanin" w:hint="cs"/>
                <w:color w:val="000000"/>
                <w:sz w:val="27"/>
                <w:szCs w:val="27"/>
                <w:rtl/>
              </w:rPr>
              <w:t xml:space="preserve">طرف اول مي‌تواند در صورت هر نوع تخلف اداري يا غير 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طرف دوم و نيروهاي تحت پوشش وي، ضمن صدور اخطار كتبي در چهار نوبت، </w:t>
            </w:r>
            <w:r w:rsidR="00182925" w:rsidRPr="00EC2243">
              <w:rPr>
                <w:rFonts w:cs="B Nazanin" w:hint="cs"/>
                <w:color w:val="000000"/>
                <w:sz w:val="27"/>
                <w:szCs w:val="27"/>
                <w:rtl/>
              </w:rPr>
              <w:lastRenderedPageBreak/>
              <w:t>نسبت به فسخ</w:t>
            </w:r>
            <w:r w:rsidR="00182925" w:rsidRPr="00B40E03">
              <w:rPr>
                <w:rFonts w:cs="2  Zar" w:hint="cs"/>
                <w:sz w:val="28"/>
                <w:szCs w:val="28"/>
                <w:rtl/>
              </w:rPr>
              <w:t xml:space="preserve"> قرارداد، ضبط تضمین انجام تعهدات و كسر خسارت وارده از مطالبات طرف دوم اقدام نمايد.</w:t>
            </w:r>
          </w:p>
          <w:p w14:paraId="206CC534" w14:textId="5F3D046C" w:rsidR="00182925" w:rsidRPr="00EC2243" w:rsidRDefault="00172FAD" w:rsidP="007F0843">
            <w:pPr>
              <w:ind w:left="180"/>
              <w:jc w:val="lowKashida"/>
              <w:rPr>
                <w:rFonts w:cs="B Nazanin"/>
                <w:color w:val="000000"/>
                <w:sz w:val="27"/>
                <w:szCs w:val="27"/>
                <w:rtl/>
              </w:rPr>
            </w:pPr>
            <w:r>
              <w:rPr>
                <w:rFonts w:cs="B Titr" w:hint="cs"/>
                <w:rtl/>
              </w:rPr>
              <w:t>بند</w:t>
            </w:r>
            <w:r w:rsidR="00182925" w:rsidRPr="00B40E03">
              <w:rPr>
                <w:rFonts w:cs="B Titr" w:hint="cs"/>
                <w:rtl/>
              </w:rPr>
              <w:t xml:space="preserve"> 5:</w:t>
            </w:r>
            <w:r w:rsidR="00182925" w:rsidRPr="00B40E03">
              <w:rPr>
                <w:rFonts w:cs="2  Zar" w:hint="cs"/>
                <w:sz w:val="28"/>
                <w:szCs w:val="28"/>
                <w:rtl/>
              </w:rPr>
              <w:t xml:space="preserve"> </w:t>
            </w:r>
            <w:r w:rsidR="00182925" w:rsidRPr="00EC2243">
              <w:rPr>
                <w:rFonts w:cs="B Nazanin" w:hint="cs"/>
                <w:color w:val="000000"/>
                <w:sz w:val="27"/>
                <w:szCs w:val="27"/>
                <w:rtl/>
              </w:rPr>
              <w:t>طرف اول مي‌تواند در صورت انحلال، ورشكستگي و يا عدم توانائي مالي طرف دوم ضمن ضبط تضمین انجام تعهدات، قرارداد را فسخ و پس از ابلاغ به طرف دوم به كار وي خاتمه دهد و طرف دوم حق هيچگونه اعتراضي نخواهد داشت و در صورت بروز خسارت، طرف اول مي‌تواند ميزان خسارت وارده برآورد شده توسط كارشناس ذيصلاح را از طرف دوم دريافت نمايد.</w:t>
            </w:r>
          </w:p>
          <w:p w14:paraId="07D61823" w14:textId="51B62573" w:rsidR="00182925" w:rsidRPr="00EC2243" w:rsidRDefault="00172FAD" w:rsidP="007F0843">
            <w:pPr>
              <w:ind w:left="180"/>
              <w:jc w:val="lowKashida"/>
              <w:rPr>
                <w:rFonts w:cs="B Nazanin"/>
                <w:color w:val="000000"/>
                <w:sz w:val="27"/>
                <w:szCs w:val="27"/>
                <w:rtl/>
              </w:rPr>
            </w:pPr>
            <w:r>
              <w:rPr>
                <w:rFonts w:cs="B Titr" w:hint="cs"/>
                <w:rtl/>
              </w:rPr>
              <w:t>بند</w:t>
            </w:r>
            <w:r w:rsidR="00182925" w:rsidRPr="00B40E03">
              <w:rPr>
                <w:rFonts w:cs="B Titr" w:hint="cs"/>
                <w:rtl/>
              </w:rPr>
              <w:t xml:space="preserve"> 6:</w:t>
            </w:r>
            <w:r w:rsidR="00182925" w:rsidRPr="00B40E03">
              <w:rPr>
                <w:rFonts w:cs="2  Zar" w:hint="cs"/>
                <w:sz w:val="28"/>
                <w:szCs w:val="28"/>
                <w:rtl/>
              </w:rPr>
              <w:t xml:space="preserve"> </w:t>
            </w:r>
            <w:r w:rsidR="00182925" w:rsidRPr="00EC2243">
              <w:rPr>
                <w:rFonts w:cs="B Nazanin" w:hint="cs"/>
                <w:color w:val="000000"/>
                <w:sz w:val="27"/>
                <w:szCs w:val="27"/>
                <w:rtl/>
              </w:rPr>
              <w:t>كليه اسرار و اطلاعاتي كه به موجب اين شرايط در اختيار طرف دوم و نيروهاي تحت پوشش وی قرار مي‌گيرد در حكم امانت بوده و طرف دوم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حق هيچ گونه اعتراض و شكايتي در هيچ مرجع قضايي نخواهد داشت. بديهي است طرف اول مي‌تواند موضوع را از طريق مراجع قضايي نيز پيگيري نمايد.</w:t>
            </w:r>
          </w:p>
          <w:p w14:paraId="3B68ABB1" w14:textId="148CB752" w:rsidR="00182925" w:rsidRDefault="00EC2243" w:rsidP="007F0843">
            <w:pPr>
              <w:ind w:left="180"/>
              <w:jc w:val="lowKashida"/>
              <w:rPr>
                <w:rFonts w:cs="2  Zar"/>
                <w:sz w:val="28"/>
                <w:szCs w:val="28"/>
                <w:rtl/>
              </w:rPr>
            </w:pPr>
            <w:r>
              <w:rPr>
                <w:rFonts w:cs="B Titr" w:hint="cs"/>
                <w:rtl/>
              </w:rPr>
              <w:t>بند</w:t>
            </w:r>
            <w:r w:rsidR="00182925" w:rsidRPr="00B40E03">
              <w:rPr>
                <w:rFonts w:cs="B Titr" w:hint="cs"/>
                <w:rtl/>
              </w:rPr>
              <w:t xml:space="preserve"> 7: </w:t>
            </w:r>
            <w:r w:rsidR="00182925" w:rsidRPr="00EC2243">
              <w:rPr>
                <w:rFonts w:cs="B Nazanin" w:hint="cs"/>
                <w:color w:val="000000"/>
                <w:sz w:val="27"/>
                <w:szCs w:val="27"/>
                <w:rtl/>
              </w:rPr>
              <w:t>چنانچه در طول مدت برگزاري و انجام مراحل استعلام و بعد از آن و اعلام طرف دوم و عقد قرارداد و...، هرگونه تغييراتي در قوانين و مصوبات دولت ابلاغ و دستور اجرا داده شود دانشگاه بدون پرداخت هيچگونه وجهي بابت خسارت و... مجاز به لغو استعلام و عدم اعلام برنده و در صورت عقد قرارداد، لغو يكجانبه مراحل موصوف و فسخ قرارداد مربوطه خواهد بود و شركت متقاضي و طرف قرارداد حق هيچگونه اعتراضي را ندارد و اين امر (اعتراض) را از خود سلب مي نمايد.</w:t>
            </w:r>
            <w:r w:rsidR="00182925" w:rsidRPr="00B40E03">
              <w:rPr>
                <w:rFonts w:cs="2  Zar" w:hint="cs"/>
                <w:sz w:val="28"/>
                <w:szCs w:val="28"/>
                <w:rtl/>
              </w:rPr>
              <w:t xml:space="preserve"> </w:t>
            </w:r>
          </w:p>
        </w:tc>
      </w:tr>
    </w:tbl>
    <w:p w14:paraId="4DB7A029" w14:textId="77777777" w:rsidR="007E7954" w:rsidRPr="007F0843" w:rsidRDefault="007E7954">
      <w:pPr>
        <w:rPr>
          <w:sz w:val="14"/>
          <w:szCs w:val="14"/>
        </w:rPr>
      </w:pPr>
    </w:p>
    <w:tbl>
      <w:tblPr>
        <w:tblStyle w:val="TableGrid"/>
        <w:bidiVisual/>
        <w:tblW w:w="0" w:type="auto"/>
        <w:tblInd w:w="-154" w:type="dxa"/>
        <w:tblLook w:val="04A0" w:firstRow="1" w:lastRow="0" w:firstColumn="1" w:lastColumn="0" w:noHBand="0" w:noVBand="1"/>
      </w:tblPr>
      <w:tblGrid>
        <w:gridCol w:w="9214"/>
      </w:tblGrid>
      <w:tr w:rsidR="007E7954" w14:paraId="3871CB15" w14:textId="77777777" w:rsidTr="0003787B">
        <w:tc>
          <w:tcPr>
            <w:tcW w:w="9214" w:type="dxa"/>
          </w:tcPr>
          <w:p w14:paraId="18881A9D" w14:textId="77777777" w:rsidR="007E7954" w:rsidRPr="007E7954" w:rsidRDefault="007E7954" w:rsidP="00D91FDA">
            <w:pPr>
              <w:ind w:left="34"/>
              <w:jc w:val="lowKashida"/>
              <w:rPr>
                <w:rFonts w:cs="2  Zar"/>
                <w:sz w:val="28"/>
                <w:szCs w:val="28"/>
                <w:rtl/>
              </w:rPr>
            </w:pPr>
            <w:r w:rsidRPr="00B40E03">
              <w:rPr>
                <w:rFonts w:cs="B Nazanin" w:hint="cs"/>
                <w:b/>
                <w:bCs/>
                <w:sz w:val="27"/>
                <w:szCs w:val="27"/>
                <w:u w:val="single"/>
                <w:rtl/>
              </w:rPr>
              <w:t>ماده 8: توان مالي:</w:t>
            </w:r>
            <w:r w:rsidRPr="00B40E03">
              <w:rPr>
                <w:rFonts w:cs="2  Zar" w:hint="cs"/>
                <w:sz w:val="28"/>
                <w:szCs w:val="28"/>
                <w:rtl/>
              </w:rPr>
              <w:t xml:space="preserve"> </w:t>
            </w:r>
            <w:r w:rsidRPr="00EC2243">
              <w:rPr>
                <w:rFonts w:cs="B Nazanin" w:hint="cs"/>
                <w:color w:val="000000"/>
                <w:sz w:val="27"/>
                <w:szCs w:val="27"/>
                <w:rtl/>
              </w:rPr>
              <w:t>با توجه به نوسان تخصيص اعتبار و احتمال تأخير در پرداخت مطالبات در پايان هر ماه، طرف دوم مي بايست توانايي تأمين و پرداخت حداقل سه ماه حقوق و مزاياي نيروهاي تحت پوشش و هزينه هاي مربوط به موضوع قرارداد را داشته باشد.</w:t>
            </w:r>
          </w:p>
        </w:tc>
      </w:tr>
    </w:tbl>
    <w:p w14:paraId="0088BA80" w14:textId="77777777" w:rsidR="00182925" w:rsidRPr="007F0843" w:rsidRDefault="00182925">
      <w:pPr>
        <w:rPr>
          <w:sz w:val="10"/>
          <w:szCs w:val="10"/>
          <w:rtl/>
        </w:rPr>
      </w:pPr>
    </w:p>
    <w:tbl>
      <w:tblPr>
        <w:tblStyle w:val="TableGrid"/>
        <w:bidiVisual/>
        <w:tblW w:w="0" w:type="auto"/>
        <w:tblInd w:w="-154" w:type="dxa"/>
        <w:tblLook w:val="04A0" w:firstRow="1" w:lastRow="0" w:firstColumn="1" w:lastColumn="0" w:noHBand="0" w:noVBand="1"/>
      </w:tblPr>
      <w:tblGrid>
        <w:gridCol w:w="9214"/>
      </w:tblGrid>
      <w:tr w:rsidR="007E7954" w14:paraId="1BC224B4" w14:textId="77777777" w:rsidTr="007F0843">
        <w:tc>
          <w:tcPr>
            <w:tcW w:w="9214" w:type="dxa"/>
          </w:tcPr>
          <w:p w14:paraId="54C4C4E3" w14:textId="58444259" w:rsidR="007E7954" w:rsidRPr="00383C91" w:rsidRDefault="007E7954" w:rsidP="00383C91">
            <w:pPr>
              <w:ind w:left="34"/>
              <w:jc w:val="lowKashida"/>
              <w:rPr>
                <w:rFonts w:cs="B Nazanin"/>
                <w:color w:val="000000"/>
                <w:sz w:val="27"/>
                <w:szCs w:val="27"/>
                <w:rtl/>
              </w:rPr>
            </w:pPr>
            <w:r w:rsidRPr="00B40E03">
              <w:rPr>
                <w:rFonts w:cs="B Nazanin" w:hint="cs"/>
                <w:b/>
                <w:bCs/>
                <w:sz w:val="27"/>
                <w:szCs w:val="27"/>
                <w:u w:val="single"/>
                <w:rtl/>
              </w:rPr>
              <w:t>ماده9: تمدید قرارداد:</w:t>
            </w:r>
            <w:r w:rsidRPr="00B40E03">
              <w:rPr>
                <w:rFonts w:cs="2  Zar" w:hint="cs"/>
                <w:sz w:val="28"/>
                <w:szCs w:val="28"/>
                <w:rtl/>
              </w:rPr>
              <w:t xml:space="preserve"> </w:t>
            </w:r>
            <w:r w:rsidRPr="00084037">
              <w:rPr>
                <w:rFonts w:cs="B Nazanin" w:hint="cs"/>
                <w:color w:val="000000"/>
                <w:sz w:val="27"/>
                <w:szCs w:val="27"/>
                <w:rtl/>
              </w:rPr>
              <w:t>طرف دوم موظف است پس از اتمام قرارداد تا معرفي پیمانکار جدید به مدت سه ماه با شرايط تعيين شده در قرارداد به كار خود ادامه دهد.</w:t>
            </w:r>
          </w:p>
        </w:tc>
      </w:tr>
    </w:tbl>
    <w:p w14:paraId="0206BC4D" w14:textId="77777777" w:rsidR="007E7954" w:rsidRPr="007F0843" w:rsidRDefault="007E7954">
      <w:pPr>
        <w:rPr>
          <w:sz w:val="10"/>
          <w:szCs w:val="10"/>
          <w:rtl/>
        </w:rPr>
      </w:pPr>
    </w:p>
    <w:tbl>
      <w:tblPr>
        <w:tblStyle w:val="TableGrid"/>
        <w:bidiVisual/>
        <w:tblW w:w="0" w:type="auto"/>
        <w:tblInd w:w="-154" w:type="dxa"/>
        <w:tblLook w:val="04A0" w:firstRow="1" w:lastRow="0" w:firstColumn="1" w:lastColumn="0" w:noHBand="0" w:noVBand="1"/>
      </w:tblPr>
      <w:tblGrid>
        <w:gridCol w:w="9214"/>
      </w:tblGrid>
      <w:tr w:rsidR="007E7954" w14:paraId="49503CBA" w14:textId="77777777" w:rsidTr="007F0843">
        <w:tc>
          <w:tcPr>
            <w:tcW w:w="9214" w:type="dxa"/>
          </w:tcPr>
          <w:p w14:paraId="57727E35" w14:textId="77777777" w:rsidR="007E7954" w:rsidRPr="00084037" w:rsidRDefault="007E7954" w:rsidP="00D91FDA">
            <w:pPr>
              <w:ind w:left="34"/>
              <w:jc w:val="lowKashida"/>
              <w:rPr>
                <w:rFonts w:cs="B Nazanin"/>
                <w:color w:val="000000"/>
                <w:sz w:val="27"/>
                <w:szCs w:val="27"/>
                <w:rtl/>
              </w:rPr>
            </w:pPr>
            <w:r w:rsidRPr="00B40E03">
              <w:rPr>
                <w:rFonts w:cs="B Nazanin" w:hint="cs"/>
                <w:b/>
                <w:bCs/>
                <w:sz w:val="27"/>
                <w:szCs w:val="27"/>
                <w:u w:val="single"/>
                <w:rtl/>
              </w:rPr>
              <w:t>ماده10: كاهش و افزايش:</w:t>
            </w:r>
            <w:r w:rsidRPr="00B40E03">
              <w:rPr>
                <w:rFonts w:cs="2  Zar" w:hint="cs"/>
                <w:sz w:val="28"/>
                <w:szCs w:val="28"/>
                <w:rtl/>
              </w:rPr>
              <w:t xml:space="preserve"> </w:t>
            </w:r>
            <w:r w:rsidRPr="00084037">
              <w:rPr>
                <w:rFonts w:cs="B Nazanin" w:hint="cs"/>
                <w:color w:val="000000"/>
                <w:sz w:val="27"/>
                <w:szCs w:val="27"/>
                <w:rtl/>
              </w:rPr>
              <w:t>طرف اول مي‌تواند پس از اخذ مجوزهاي لازم از دانشگاه (مديريت خدمات پشتيباني) حجم عمليات قرارداد و به تبع آن مبلغ ريالي قرارداد را تا 25% كاهش يا افزايش دهد.</w:t>
            </w:r>
          </w:p>
          <w:p w14:paraId="3CC76A92" w14:textId="0E9AA91B" w:rsidR="007E7954" w:rsidRPr="00084037" w:rsidRDefault="007E7954" w:rsidP="00084037">
            <w:pPr>
              <w:ind w:left="34"/>
              <w:jc w:val="lowKashida"/>
              <w:rPr>
                <w:rFonts w:cs="B Nazanin"/>
                <w:color w:val="000000"/>
                <w:sz w:val="27"/>
                <w:szCs w:val="27"/>
                <w:rtl/>
              </w:rPr>
            </w:pPr>
            <w:r w:rsidRPr="00B40E03">
              <w:rPr>
                <w:rFonts w:cs="B Titr" w:hint="cs"/>
                <w:rtl/>
              </w:rPr>
              <w:t>تبصره :</w:t>
            </w:r>
            <w:r w:rsidRPr="00084037">
              <w:rPr>
                <w:rFonts w:cs="B Nazanin" w:hint="cs"/>
                <w:color w:val="000000"/>
                <w:sz w:val="27"/>
                <w:szCs w:val="27"/>
                <w:rtl/>
              </w:rPr>
              <w:t>در صورتيكه طرف دوم به دلايلي تمايل و يا توانائي لازم جهت انجام تعهدات موضوع قرارداد را نداشته باشد مي بايست كتبا" به طرف اول اعلام نمايد بديهي است كه طرف اول ضمن ضبط سپرده حسن‌انجام‌كار وي به ‌نفع دولت و اخذ خسارت وارده (بنا به تشخيص كارشناس ذيصلاح مورد تاييد دانشگاه) ، قرارداد را يكجانبه فسخ خواهد نمود.</w:t>
            </w:r>
          </w:p>
        </w:tc>
      </w:tr>
    </w:tbl>
    <w:p w14:paraId="263695AC" w14:textId="77777777" w:rsidR="007E7954" w:rsidRPr="007F0843" w:rsidRDefault="007E7954">
      <w:pPr>
        <w:rPr>
          <w:sz w:val="12"/>
          <w:szCs w:val="12"/>
          <w:rtl/>
        </w:rPr>
      </w:pPr>
    </w:p>
    <w:tbl>
      <w:tblPr>
        <w:tblStyle w:val="TableGrid"/>
        <w:bidiVisual/>
        <w:tblW w:w="0" w:type="auto"/>
        <w:tblInd w:w="-154" w:type="dxa"/>
        <w:tblLook w:val="04A0" w:firstRow="1" w:lastRow="0" w:firstColumn="1" w:lastColumn="0" w:noHBand="0" w:noVBand="1"/>
      </w:tblPr>
      <w:tblGrid>
        <w:gridCol w:w="9214"/>
      </w:tblGrid>
      <w:tr w:rsidR="007E7954" w14:paraId="5AB2DAA6" w14:textId="77777777" w:rsidTr="007F0843">
        <w:tc>
          <w:tcPr>
            <w:tcW w:w="9214" w:type="dxa"/>
          </w:tcPr>
          <w:p w14:paraId="27289397" w14:textId="628D0D4E" w:rsidR="007E7954" w:rsidRPr="00383C91" w:rsidRDefault="007E7954" w:rsidP="00383C91">
            <w:pPr>
              <w:ind w:left="34"/>
              <w:jc w:val="lowKashida"/>
              <w:rPr>
                <w:rFonts w:cs="B Nazanin"/>
                <w:color w:val="000000"/>
                <w:sz w:val="27"/>
                <w:szCs w:val="27"/>
                <w:rtl/>
              </w:rPr>
            </w:pPr>
            <w:r w:rsidRPr="00B40E03">
              <w:rPr>
                <w:rFonts w:cs="B Nazanin" w:hint="cs"/>
                <w:b/>
                <w:bCs/>
                <w:sz w:val="27"/>
                <w:szCs w:val="27"/>
                <w:u w:val="single"/>
                <w:rtl/>
              </w:rPr>
              <w:lastRenderedPageBreak/>
              <w:t>ماده 11: منع مداخله:</w:t>
            </w:r>
            <w:r w:rsidRPr="00B40E03">
              <w:rPr>
                <w:rFonts w:cs="2  Zar" w:hint="cs"/>
                <w:sz w:val="28"/>
                <w:szCs w:val="28"/>
                <w:rtl/>
              </w:rPr>
              <w:t xml:space="preserve"> </w:t>
            </w:r>
            <w:r w:rsidRPr="00F025D3">
              <w:rPr>
                <w:rFonts w:cs="B Nazanin" w:hint="cs"/>
                <w:color w:val="000000"/>
                <w:sz w:val="27"/>
                <w:szCs w:val="27"/>
                <w:rtl/>
              </w:rPr>
              <w:t>طرف دوم متعهد مي‌گردد مشمول ممنوعيت قانون مصوب 22 ديماه 1337 موضوع منع مداخله كاركنان دولت در معاملات دولتي نمي‌باشد.</w:t>
            </w:r>
          </w:p>
        </w:tc>
      </w:tr>
    </w:tbl>
    <w:p w14:paraId="1A7B077F" w14:textId="77777777" w:rsidR="007E7954" w:rsidRPr="007F0843" w:rsidRDefault="007E7954">
      <w:pPr>
        <w:rPr>
          <w:sz w:val="8"/>
          <w:szCs w:val="8"/>
          <w:rtl/>
        </w:rPr>
      </w:pPr>
    </w:p>
    <w:tbl>
      <w:tblPr>
        <w:tblStyle w:val="TableGrid"/>
        <w:bidiVisual/>
        <w:tblW w:w="0" w:type="auto"/>
        <w:tblInd w:w="-154" w:type="dxa"/>
        <w:tblLook w:val="04A0" w:firstRow="1" w:lastRow="0" w:firstColumn="1" w:lastColumn="0" w:noHBand="0" w:noVBand="1"/>
      </w:tblPr>
      <w:tblGrid>
        <w:gridCol w:w="9214"/>
      </w:tblGrid>
      <w:tr w:rsidR="007E7954" w14:paraId="755E1A7B" w14:textId="77777777" w:rsidTr="007F0843">
        <w:tc>
          <w:tcPr>
            <w:tcW w:w="9214" w:type="dxa"/>
          </w:tcPr>
          <w:p w14:paraId="03AF4105" w14:textId="60C4375E" w:rsidR="007E7954" w:rsidRPr="00383C91" w:rsidRDefault="007E7954" w:rsidP="00383C91">
            <w:pPr>
              <w:jc w:val="lowKashida"/>
              <w:rPr>
                <w:rFonts w:cs="B Nazanin"/>
                <w:color w:val="000000"/>
                <w:sz w:val="27"/>
                <w:szCs w:val="27"/>
                <w:rtl/>
              </w:rPr>
            </w:pPr>
            <w:r w:rsidRPr="00B40E03">
              <w:rPr>
                <w:rFonts w:cs="B Nazanin" w:hint="cs"/>
                <w:b/>
                <w:bCs/>
                <w:sz w:val="27"/>
                <w:szCs w:val="27"/>
                <w:u w:val="single"/>
                <w:rtl/>
              </w:rPr>
              <w:t>ماده 12: انتقال به غير:</w:t>
            </w:r>
            <w:r w:rsidRPr="00B40E03">
              <w:rPr>
                <w:rFonts w:cs="2  Zar" w:hint="cs"/>
                <w:sz w:val="28"/>
                <w:szCs w:val="28"/>
                <w:rtl/>
              </w:rPr>
              <w:t xml:space="preserve"> </w:t>
            </w:r>
            <w:r w:rsidRPr="00F025D3">
              <w:rPr>
                <w:rFonts w:cs="B Nazanin" w:hint="cs"/>
                <w:color w:val="000000"/>
                <w:sz w:val="27"/>
                <w:szCs w:val="27"/>
                <w:rtl/>
              </w:rPr>
              <w:t>طرف دوم نمي‌تواند بدون موافقت كتبي طرف اول و  دانشگاه نسبت به واگذاري كلي و جزئي موضوع قرارداد به اشخاص حقيقي و حقوقي ديگر اقدام نمايد. در غيراين صورت طرف اول حق خواهد داشت ضمن فسخ يكجانبه قراردادو ضبط ضمانت به نفع دولت اقدام وخسارت وارده را از طرف دوم دريافت نمايد.</w:t>
            </w:r>
          </w:p>
        </w:tc>
      </w:tr>
    </w:tbl>
    <w:p w14:paraId="362ACD55" w14:textId="77777777" w:rsidR="007E7954" w:rsidRPr="007F0843" w:rsidRDefault="007E7954">
      <w:pPr>
        <w:rPr>
          <w:sz w:val="12"/>
          <w:szCs w:val="12"/>
          <w:rtl/>
        </w:rPr>
      </w:pPr>
    </w:p>
    <w:tbl>
      <w:tblPr>
        <w:tblStyle w:val="TableGrid"/>
        <w:bidiVisual/>
        <w:tblW w:w="0" w:type="auto"/>
        <w:tblInd w:w="-154" w:type="dxa"/>
        <w:tblLook w:val="04A0" w:firstRow="1" w:lastRow="0" w:firstColumn="1" w:lastColumn="0" w:noHBand="0" w:noVBand="1"/>
      </w:tblPr>
      <w:tblGrid>
        <w:gridCol w:w="9214"/>
      </w:tblGrid>
      <w:tr w:rsidR="007E7954" w14:paraId="501F8062" w14:textId="77777777" w:rsidTr="007F0843">
        <w:tc>
          <w:tcPr>
            <w:tcW w:w="9214" w:type="dxa"/>
          </w:tcPr>
          <w:p w14:paraId="2313F80B" w14:textId="77777777" w:rsidR="007E7954" w:rsidRPr="007F0843" w:rsidRDefault="007E7954" w:rsidP="00D91FDA">
            <w:pPr>
              <w:jc w:val="lowKashida"/>
              <w:rPr>
                <w:rFonts w:cs="2  Zar"/>
                <w:sz w:val="28"/>
                <w:szCs w:val="28"/>
                <w:rtl/>
              </w:rPr>
            </w:pPr>
            <w:r w:rsidRPr="00B40E03">
              <w:rPr>
                <w:rFonts w:cs="B Nazanin" w:hint="cs"/>
                <w:b/>
                <w:bCs/>
                <w:sz w:val="27"/>
                <w:szCs w:val="27"/>
                <w:u w:val="single"/>
                <w:rtl/>
              </w:rPr>
              <w:t>ماده 13: فورس ماژور:</w:t>
            </w:r>
            <w:r w:rsidRPr="00B40E03">
              <w:rPr>
                <w:rFonts w:cs="2  Zar" w:hint="cs"/>
                <w:sz w:val="28"/>
                <w:szCs w:val="28"/>
                <w:rtl/>
              </w:rPr>
              <w:t xml:space="preserve"> </w:t>
            </w:r>
            <w:r w:rsidRPr="00F025D3">
              <w:rPr>
                <w:rFonts w:cs="B Nazanin" w:hint="cs"/>
                <w:color w:val="000000"/>
                <w:sz w:val="27"/>
                <w:szCs w:val="27"/>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tc>
      </w:tr>
    </w:tbl>
    <w:p w14:paraId="638D06E4" w14:textId="77777777" w:rsidR="007E7954" w:rsidRPr="007F0843" w:rsidRDefault="007E7954">
      <w:pPr>
        <w:rPr>
          <w:sz w:val="10"/>
          <w:szCs w:val="10"/>
          <w:rtl/>
        </w:rPr>
      </w:pPr>
    </w:p>
    <w:tbl>
      <w:tblPr>
        <w:tblStyle w:val="TableGrid"/>
        <w:bidiVisual/>
        <w:tblW w:w="0" w:type="auto"/>
        <w:tblInd w:w="-154" w:type="dxa"/>
        <w:tblLook w:val="04A0" w:firstRow="1" w:lastRow="0" w:firstColumn="1" w:lastColumn="0" w:noHBand="0" w:noVBand="1"/>
      </w:tblPr>
      <w:tblGrid>
        <w:gridCol w:w="9214"/>
      </w:tblGrid>
      <w:tr w:rsidR="007E7954" w14:paraId="4288E068" w14:textId="77777777" w:rsidTr="007F0843">
        <w:tc>
          <w:tcPr>
            <w:tcW w:w="9214" w:type="dxa"/>
          </w:tcPr>
          <w:p w14:paraId="344E4A1F" w14:textId="77777777" w:rsidR="007E7954" w:rsidRPr="00F025D3" w:rsidRDefault="007E7954" w:rsidP="007E7954">
            <w:pPr>
              <w:jc w:val="lowKashida"/>
              <w:rPr>
                <w:rFonts w:cs="B Nazanin"/>
                <w:color w:val="000000"/>
                <w:sz w:val="27"/>
                <w:szCs w:val="27"/>
              </w:rPr>
            </w:pPr>
            <w:r w:rsidRPr="00B40E03">
              <w:rPr>
                <w:rFonts w:cs="B Nazanin" w:hint="cs"/>
                <w:b/>
                <w:bCs/>
                <w:sz w:val="27"/>
                <w:szCs w:val="27"/>
                <w:u w:val="single"/>
                <w:rtl/>
              </w:rPr>
              <w:t>ماده14: عدم تعهد طرف اول:</w:t>
            </w:r>
            <w:r w:rsidRPr="00B40E03">
              <w:rPr>
                <w:rFonts w:cs="2  Zar" w:hint="cs"/>
                <w:sz w:val="28"/>
                <w:szCs w:val="28"/>
                <w:rtl/>
              </w:rPr>
              <w:t xml:space="preserve"> </w:t>
            </w:r>
            <w:r w:rsidRPr="00F025D3">
              <w:rPr>
                <w:rFonts w:cs="B Nazanin" w:hint="cs"/>
                <w:color w:val="000000"/>
                <w:sz w:val="27"/>
                <w:szCs w:val="27"/>
                <w:rtl/>
              </w:rPr>
              <w:t xml:space="preserve">كليه كارگران تحت پوشش طرف دوم هيچگونه رابطه استخدامي با طرف اول نداشته و مسئوليتهاي حقوقي و جزايي ناشي از روابط كار و مقررات قانون تأمين اجتماعي و طرح طبقه‌بندي مشاغل و... برعهده طرف دوم بوده و در اين زمينه طرف اول هيچگونه مسئوليتي اعم از استخدامي و دعاوي در محاكم نسبت به پرسنل تحت پوشش طرف دوم را عهده‌دار نيست. </w:t>
            </w:r>
          </w:p>
          <w:p w14:paraId="3A7E5351" w14:textId="77777777" w:rsidR="007E7954" w:rsidRPr="00F025D3" w:rsidRDefault="007E7954" w:rsidP="007E7954">
            <w:pPr>
              <w:jc w:val="lowKashida"/>
              <w:rPr>
                <w:rFonts w:cs="B Nazanin"/>
                <w:color w:val="000000"/>
                <w:sz w:val="27"/>
                <w:szCs w:val="27"/>
                <w:rtl/>
              </w:rPr>
            </w:pPr>
            <w:r w:rsidRPr="00F025D3">
              <w:rPr>
                <w:rFonts w:cs="B Titr" w:hint="cs"/>
                <w:rtl/>
              </w:rPr>
              <w:t>تبصره</w:t>
            </w:r>
            <w:r w:rsidR="000A4DB3" w:rsidRPr="00F025D3">
              <w:rPr>
                <w:rFonts w:cs="B Titr" w:hint="cs"/>
                <w:rtl/>
              </w:rPr>
              <w:t>1</w:t>
            </w:r>
            <w:r w:rsidRPr="00F025D3">
              <w:rPr>
                <w:rFonts w:cs="B Titr" w:hint="cs"/>
                <w:rtl/>
              </w:rPr>
              <w:t xml:space="preserve"> :</w:t>
            </w:r>
            <w:r w:rsidRPr="00F025D3">
              <w:rPr>
                <w:rFonts w:cs="B Nazanin" w:hint="cs"/>
                <w:color w:val="000000"/>
                <w:sz w:val="27"/>
                <w:szCs w:val="27"/>
                <w:rtl/>
              </w:rPr>
              <w:t xml:space="preserve"> طرف اول در مقابل اشخاص ثالث و خسارت ناشي از عمكرد طرف دوم و پرسنل تحت پوشش آن هيچگونه مسئوليتي نداشته و در كليه موارد طرف دوم جوابگو خواهد بود.</w:t>
            </w:r>
          </w:p>
          <w:p w14:paraId="1B4F0BEA" w14:textId="77777777" w:rsidR="007E7954" w:rsidRPr="0003787B" w:rsidRDefault="007E7954" w:rsidP="0003787B">
            <w:pPr>
              <w:ind w:left="21"/>
              <w:jc w:val="lowKashida"/>
              <w:rPr>
                <w:rFonts w:cs="2  Zar"/>
                <w:sz w:val="28"/>
                <w:szCs w:val="28"/>
                <w:rtl/>
              </w:rPr>
            </w:pPr>
            <w:r w:rsidRPr="00F025D3">
              <w:rPr>
                <w:rFonts w:cs="B Titr" w:hint="cs"/>
                <w:rtl/>
              </w:rPr>
              <w:t>تبصره</w:t>
            </w:r>
            <w:r w:rsidR="000A4DB3" w:rsidRPr="00F025D3">
              <w:rPr>
                <w:rFonts w:cs="B Titr" w:hint="cs"/>
                <w:rtl/>
              </w:rPr>
              <w:t>2</w:t>
            </w:r>
            <w:r w:rsidRPr="00F025D3">
              <w:rPr>
                <w:rFonts w:cs="B Titr" w:hint="cs"/>
                <w:rtl/>
              </w:rPr>
              <w:t>:</w:t>
            </w:r>
            <w:r w:rsidRPr="00F025D3">
              <w:rPr>
                <w:rFonts w:cs="B Nazanin" w:hint="cs"/>
                <w:color w:val="000000"/>
                <w:sz w:val="27"/>
                <w:szCs w:val="27"/>
                <w:rtl/>
              </w:rPr>
              <w:t xml:space="preserve"> طرف اول در قبال مطالبات نيروهاي تحت پوشش طرف دوم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هیچ گونه مسئوليتی ندارد.</w:t>
            </w:r>
          </w:p>
        </w:tc>
      </w:tr>
    </w:tbl>
    <w:p w14:paraId="1815CBCD" w14:textId="77777777" w:rsidR="007E7954" w:rsidRPr="007F0843" w:rsidRDefault="007E7954">
      <w:pPr>
        <w:rPr>
          <w:sz w:val="12"/>
          <w:szCs w:val="12"/>
          <w:rtl/>
        </w:rPr>
      </w:pPr>
    </w:p>
    <w:tbl>
      <w:tblPr>
        <w:tblStyle w:val="TableGrid"/>
        <w:bidiVisual/>
        <w:tblW w:w="0" w:type="auto"/>
        <w:tblInd w:w="-154" w:type="dxa"/>
        <w:tblLook w:val="04A0" w:firstRow="1" w:lastRow="0" w:firstColumn="1" w:lastColumn="0" w:noHBand="0" w:noVBand="1"/>
      </w:tblPr>
      <w:tblGrid>
        <w:gridCol w:w="9214"/>
      </w:tblGrid>
      <w:tr w:rsidR="007E7954" w14:paraId="6A00E0AF" w14:textId="77777777" w:rsidTr="007F0843">
        <w:tc>
          <w:tcPr>
            <w:tcW w:w="9214" w:type="dxa"/>
          </w:tcPr>
          <w:p w14:paraId="5D2877B6" w14:textId="77777777" w:rsidR="00D2239A" w:rsidRDefault="007E7954" w:rsidP="007E7954">
            <w:pPr>
              <w:ind w:left="21"/>
              <w:jc w:val="lowKashida"/>
              <w:rPr>
                <w:rFonts w:cs="2  Zar"/>
                <w:sz w:val="28"/>
                <w:szCs w:val="28"/>
                <w:rtl/>
              </w:rPr>
            </w:pPr>
            <w:r w:rsidRPr="00B40E03">
              <w:rPr>
                <w:rFonts w:cs="B Nazanin" w:hint="cs"/>
                <w:b/>
                <w:bCs/>
                <w:sz w:val="27"/>
                <w:szCs w:val="27"/>
                <w:u w:val="single"/>
                <w:rtl/>
              </w:rPr>
              <w:lastRenderedPageBreak/>
              <w:t>ماده 15: رفع اختلاف:</w:t>
            </w:r>
            <w:r w:rsidRPr="00B40E03">
              <w:rPr>
                <w:rFonts w:cs="2  Zar" w:hint="cs"/>
                <w:sz w:val="28"/>
                <w:szCs w:val="28"/>
                <w:rtl/>
              </w:rPr>
              <w:t xml:space="preserve"> </w:t>
            </w:r>
          </w:p>
          <w:p w14:paraId="17383F08" w14:textId="7ACB1D1A" w:rsidR="007E7954" w:rsidRPr="00F025D3" w:rsidRDefault="007E7954" w:rsidP="007E7954">
            <w:pPr>
              <w:ind w:left="21"/>
              <w:jc w:val="lowKashida"/>
              <w:rPr>
                <w:rFonts w:cs="B Nazanin"/>
                <w:color w:val="000000"/>
                <w:sz w:val="27"/>
                <w:szCs w:val="27"/>
                <w:rtl/>
              </w:rPr>
            </w:pPr>
            <w:r w:rsidRPr="00F025D3">
              <w:rPr>
                <w:rFonts w:cs="B Nazanin" w:hint="cs"/>
                <w:color w:val="000000"/>
                <w:sz w:val="27"/>
                <w:szCs w:val="27"/>
                <w:rtl/>
              </w:rPr>
              <w:t xml:space="preserve">طرفين قرارداد كوشش خواهند نمود اختلاف ناشي از تعبير و تفسير قرارداد را حل فصل نموده، </w:t>
            </w:r>
            <w:r w:rsidRPr="00F025D3">
              <w:rPr>
                <w:rFonts w:cs="B Nazanin"/>
                <w:color w:val="000000"/>
                <w:sz w:val="27"/>
                <w:szCs w:val="27"/>
                <w:rtl/>
              </w:rPr>
              <w:t xml:space="preserve">،در غير اين صورت موضوع اختلاف از طريق ارجاع به كميسيون </w:t>
            </w:r>
            <w:r w:rsidRPr="00F025D3">
              <w:rPr>
                <w:rFonts w:cs="B Nazanin" w:hint="cs"/>
                <w:color w:val="000000"/>
                <w:sz w:val="27"/>
                <w:szCs w:val="27"/>
                <w:rtl/>
              </w:rPr>
              <w:t>ماده</w:t>
            </w:r>
            <w:r w:rsidRPr="00F025D3">
              <w:rPr>
                <w:rFonts w:cs="B Nazanin"/>
                <w:color w:val="000000"/>
                <w:sz w:val="27"/>
                <w:szCs w:val="27"/>
                <w:rtl/>
              </w:rPr>
              <w:t xml:space="preserve"> 94 آيين نامه معاملاتي حل و فصل مي گردد و راي اين كميسيون براي طرفين لازم الاجراست</w:t>
            </w:r>
          </w:p>
          <w:p w14:paraId="44A7875D" w14:textId="5EC5AE7F" w:rsidR="007E7954" w:rsidRPr="00383C91" w:rsidRDefault="007E7954" w:rsidP="00383C91">
            <w:pPr>
              <w:ind w:left="21"/>
              <w:jc w:val="lowKashida"/>
              <w:rPr>
                <w:rFonts w:cs="B Nazanin"/>
                <w:color w:val="000000"/>
                <w:sz w:val="27"/>
                <w:szCs w:val="27"/>
                <w:rtl/>
              </w:rPr>
            </w:pPr>
            <w:r w:rsidRPr="00B40E03">
              <w:rPr>
                <w:rFonts w:cs="B Titr" w:hint="cs"/>
                <w:rtl/>
              </w:rPr>
              <w:t>تبصره</w:t>
            </w:r>
            <w:r w:rsidRPr="00B40E03">
              <w:rPr>
                <w:rFonts w:cs="B Titr"/>
                <w:rtl/>
              </w:rPr>
              <w:t>:</w:t>
            </w:r>
            <w:r w:rsidRPr="00B40E03">
              <w:rPr>
                <w:rFonts w:cs="2  Zar"/>
                <w:sz w:val="28"/>
                <w:szCs w:val="28"/>
                <w:rtl/>
              </w:rPr>
              <w:t xml:space="preserve"> </w:t>
            </w:r>
            <w:r w:rsidRPr="00F025D3">
              <w:rPr>
                <w:rFonts w:cs="B Nazanin"/>
                <w:color w:val="000000"/>
                <w:sz w:val="27"/>
                <w:szCs w:val="27"/>
                <w:rtl/>
              </w:rPr>
              <w:t>طرف</w:t>
            </w:r>
            <w:r w:rsidRPr="00F025D3">
              <w:rPr>
                <w:rFonts w:cs="B Nazanin" w:hint="cs"/>
                <w:color w:val="000000"/>
                <w:sz w:val="27"/>
                <w:szCs w:val="27"/>
                <w:rtl/>
              </w:rPr>
              <w:t xml:space="preserve"> دوم</w:t>
            </w:r>
            <w:r w:rsidRPr="00F025D3">
              <w:rPr>
                <w:rFonts w:cs="B Nazanin"/>
                <w:color w:val="000000"/>
                <w:sz w:val="27"/>
                <w:szCs w:val="27"/>
                <w:rtl/>
              </w:rPr>
              <w:t xml:space="preserve"> موظف</w:t>
            </w:r>
            <w:r w:rsidRPr="00F025D3">
              <w:rPr>
                <w:rFonts w:cs="B Nazanin" w:hint="cs"/>
                <w:color w:val="000000"/>
                <w:sz w:val="27"/>
                <w:szCs w:val="27"/>
                <w:rtl/>
              </w:rPr>
              <w:t>‌</w:t>
            </w:r>
            <w:r w:rsidRPr="00F025D3">
              <w:rPr>
                <w:rFonts w:cs="B Nazanin"/>
                <w:color w:val="000000"/>
                <w:sz w:val="27"/>
                <w:szCs w:val="27"/>
                <w:rtl/>
              </w:rPr>
              <w:t>ا</w:t>
            </w:r>
            <w:r w:rsidRPr="00F025D3">
              <w:rPr>
                <w:rFonts w:cs="B Nazanin" w:hint="cs"/>
                <w:color w:val="000000"/>
                <w:sz w:val="27"/>
                <w:szCs w:val="27"/>
                <w:rtl/>
              </w:rPr>
              <w:t>ست</w:t>
            </w:r>
            <w:r w:rsidRPr="00F025D3">
              <w:rPr>
                <w:rFonts w:cs="B Nazanin"/>
                <w:color w:val="000000"/>
                <w:sz w:val="27"/>
                <w:szCs w:val="27"/>
                <w:rtl/>
              </w:rPr>
              <w:t xml:space="preserve"> بعد از امضا</w:t>
            </w:r>
            <w:r w:rsidRPr="00F025D3">
              <w:rPr>
                <w:rFonts w:cs="B Nazanin" w:hint="cs"/>
                <w:color w:val="000000"/>
                <w:sz w:val="27"/>
                <w:szCs w:val="27"/>
                <w:rtl/>
              </w:rPr>
              <w:t>ی</w:t>
            </w:r>
            <w:r w:rsidRPr="00F025D3">
              <w:rPr>
                <w:rFonts w:cs="B Nazanin"/>
                <w:color w:val="000000"/>
                <w:sz w:val="27"/>
                <w:szCs w:val="27"/>
                <w:rtl/>
              </w:rPr>
              <w:t xml:space="preserve"> قرارداد با حضور در دفتر خدمات الکترونیک قضایی در سامانه</w:t>
            </w:r>
            <w:r w:rsidRPr="00F025D3">
              <w:rPr>
                <w:rFonts w:cs="B Nazanin" w:hint="cs"/>
                <w:color w:val="000000"/>
                <w:sz w:val="27"/>
                <w:szCs w:val="27"/>
                <w:rtl/>
              </w:rPr>
              <w:t>‌</w:t>
            </w:r>
            <w:r w:rsidRPr="00F025D3">
              <w:rPr>
                <w:rFonts w:cs="B Nazanin"/>
                <w:color w:val="000000"/>
                <w:sz w:val="27"/>
                <w:szCs w:val="27"/>
                <w:rtl/>
              </w:rPr>
              <w:t>ی ابلاغ الکترونیکی (ثنا) ثبت نام نماید. بدیهی است ابلاغ</w:t>
            </w:r>
            <w:r w:rsidRPr="00F025D3">
              <w:rPr>
                <w:rFonts w:cs="B Nazanin" w:hint="cs"/>
                <w:color w:val="000000"/>
                <w:sz w:val="27"/>
                <w:szCs w:val="27"/>
                <w:rtl/>
              </w:rPr>
              <w:t>‌ها</w:t>
            </w:r>
            <w:r w:rsidRPr="00F025D3">
              <w:rPr>
                <w:rFonts w:cs="B Nazanin"/>
                <w:color w:val="000000"/>
                <w:sz w:val="27"/>
                <w:szCs w:val="27"/>
                <w:rtl/>
              </w:rPr>
              <w:t xml:space="preserve"> </w:t>
            </w:r>
            <w:r w:rsidRPr="00F025D3">
              <w:rPr>
                <w:rFonts w:cs="B Nazanin" w:hint="cs"/>
                <w:color w:val="000000"/>
                <w:sz w:val="27"/>
                <w:szCs w:val="27"/>
                <w:rtl/>
              </w:rPr>
              <w:t>،</w:t>
            </w:r>
            <w:r w:rsidRPr="00F025D3">
              <w:rPr>
                <w:rFonts w:cs="B Nazanin"/>
                <w:color w:val="000000"/>
                <w:sz w:val="27"/>
                <w:szCs w:val="27"/>
                <w:rtl/>
              </w:rPr>
              <w:t xml:space="preserve"> مطابق مقررات و آیین</w:t>
            </w:r>
            <w:r w:rsidRPr="00F025D3">
              <w:rPr>
                <w:rFonts w:cs="B Nazanin" w:hint="cs"/>
                <w:color w:val="000000"/>
                <w:sz w:val="27"/>
                <w:szCs w:val="27"/>
                <w:rtl/>
              </w:rPr>
              <w:t>‌</w:t>
            </w:r>
            <w:r w:rsidRPr="00F025D3">
              <w:rPr>
                <w:rFonts w:cs="B Nazanin"/>
                <w:color w:val="000000"/>
                <w:sz w:val="27"/>
                <w:szCs w:val="27"/>
                <w:rtl/>
              </w:rPr>
              <w:t>نامه</w:t>
            </w:r>
            <w:r w:rsidRPr="00F025D3">
              <w:rPr>
                <w:rFonts w:cs="B Nazanin" w:hint="cs"/>
                <w:color w:val="000000"/>
                <w:sz w:val="27"/>
                <w:szCs w:val="27"/>
                <w:rtl/>
              </w:rPr>
              <w:t>‌ی</w:t>
            </w:r>
            <w:r w:rsidRPr="00F025D3">
              <w:rPr>
                <w:rFonts w:cs="B Nazanin"/>
                <w:color w:val="000000"/>
                <w:sz w:val="27"/>
                <w:szCs w:val="27"/>
                <w:rtl/>
              </w:rPr>
              <w:t xml:space="preserve"> مربوط به آن خواهد بود و در غیر این صورت</w:t>
            </w:r>
            <w:r w:rsidRPr="00F025D3">
              <w:rPr>
                <w:rFonts w:cs="B Nazanin" w:hint="cs"/>
                <w:color w:val="000000"/>
                <w:sz w:val="27"/>
                <w:szCs w:val="27"/>
                <w:rtl/>
              </w:rPr>
              <w:t>،</w:t>
            </w:r>
            <w:r w:rsidRPr="00F025D3">
              <w:rPr>
                <w:rFonts w:cs="B Nazanin"/>
                <w:color w:val="000000"/>
                <w:sz w:val="27"/>
                <w:szCs w:val="27"/>
                <w:rtl/>
              </w:rPr>
              <w:t xml:space="preserve"> ابلاغ به نشانی اعلام</w:t>
            </w:r>
            <w:r w:rsidRPr="00F025D3">
              <w:rPr>
                <w:rFonts w:cs="B Nazanin" w:hint="cs"/>
                <w:color w:val="000000"/>
                <w:sz w:val="27"/>
                <w:szCs w:val="27"/>
                <w:rtl/>
              </w:rPr>
              <w:t xml:space="preserve"> شده</w:t>
            </w:r>
            <w:r w:rsidRPr="00F025D3">
              <w:rPr>
                <w:rFonts w:cs="B Nazanin"/>
                <w:color w:val="000000"/>
                <w:sz w:val="27"/>
                <w:szCs w:val="27"/>
                <w:rtl/>
              </w:rPr>
              <w:t xml:space="preserve"> در این قرارداد، مبنای عمل </w:t>
            </w:r>
            <w:r w:rsidRPr="00F025D3">
              <w:rPr>
                <w:rFonts w:cs="B Nazanin" w:hint="cs"/>
                <w:color w:val="000000"/>
                <w:sz w:val="27"/>
                <w:szCs w:val="27"/>
                <w:rtl/>
              </w:rPr>
              <w:t>است</w:t>
            </w:r>
            <w:r w:rsidRPr="00F025D3">
              <w:rPr>
                <w:rFonts w:cs="B Nazanin"/>
                <w:color w:val="000000"/>
                <w:sz w:val="27"/>
                <w:szCs w:val="27"/>
                <w:rtl/>
              </w:rPr>
              <w:t>.</w:t>
            </w:r>
          </w:p>
        </w:tc>
      </w:tr>
    </w:tbl>
    <w:p w14:paraId="3EB89AFA" w14:textId="77777777" w:rsidR="007E7954" w:rsidRPr="007F0843" w:rsidRDefault="007E7954">
      <w:pPr>
        <w:rPr>
          <w:sz w:val="12"/>
          <w:szCs w:val="12"/>
          <w:rtl/>
        </w:rPr>
      </w:pPr>
    </w:p>
    <w:tbl>
      <w:tblPr>
        <w:tblStyle w:val="TableGrid"/>
        <w:bidiVisual/>
        <w:tblW w:w="0" w:type="auto"/>
        <w:tblInd w:w="-154" w:type="dxa"/>
        <w:tblLook w:val="04A0" w:firstRow="1" w:lastRow="0" w:firstColumn="1" w:lastColumn="0" w:noHBand="0" w:noVBand="1"/>
      </w:tblPr>
      <w:tblGrid>
        <w:gridCol w:w="9214"/>
      </w:tblGrid>
      <w:tr w:rsidR="007E7954" w14:paraId="0FB5B7BC" w14:textId="77777777" w:rsidTr="007F0843">
        <w:tc>
          <w:tcPr>
            <w:tcW w:w="9214" w:type="dxa"/>
          </w:tcPr>
          <w:p w14:paraId="612CD35E" w14:textId="3754A743" w:rsidR="007E7954" w:rsidRPr="00383C91" w:rsidRDefault="007E7954" w:rsidP="00383C91">
            <w:pPr>
              <w:jc w:val="lowKashida"/>
              <w:rPr>
                <w:rFonts w:cs="B Nazanin"/>
                <w:color w:val="000000"/>
                <w:sz w:val="27"/>
                <w:szCs w:val="27"/>
                <w:rtl/>
              </w:rPr>
            </w:pPr>
            <w:r w:rsidRPr="00B40E03">
              <w:rPr>
                <w:rFonts w:cs="B Nazanin" w:hint="cs"/>
                <w:b/>
                <w:bCs/>
                <w:sz w:val="27"/>
                <w:szCs w:val="27"/>
                <w:u w:val="single"/>
                <w:rtl/>
              </w:rPr>
              <w:t>ماده 16: اقامتگاه قانوني فروشنده:</w:t>
            </w:r>
            <w:r w:rsidRPr="00B40E03">
              <w:rPr>
                <w:rFonts w:cs="2  Zar" w:hint="cs"/>
                <w:sz w:val="28"/>
                <w:szCs w:val="28"/>
                <w:rtl/>
              </w:rPr>
              <w:t xml:space="preserve"> </w:t>
            </w:r>
            <w:r w:rsidRPr="00F025D3">
              <w:rPr>
                <w:rFonts w:cs="B Nazanin" w:hint="cs"/>
                <w:color w:val="000000"/>
                <w:sz w:val="27"/>
                <w:szCs w:val="27"/>
                <w:rtl/>
              </w:rPr>
              <w:t>همان است كه در قرارداد ذكر شده و چنانچه نامه‌اي به طرف دوم ارسال گردد ابلاغ شده تلقي گرديده و طرف دوم متعهد است در صورت تغيير محل و يا شماره تلفن مراتب را حداكثر ظرف مدت زمان پنج روز پس از جابجائي و تغيير مكان كتباً به خريدار  اعلام نمايد.</w:t>
            </w:r>
          </w:p>
        </w:tc>
      </w:tr>
    </w:tbl>
    <w:p w14:paraId="49566111" w14:textId="77777777" w:rsidR="007E7954" w:rsidRDefault="007E7954">
      <w:pPr>
        <w:rPr>
          <w:rtl/>
        </w:rPr>
      </w:pPr>
    </w:p>
    <w:tbl>
      <w:tblPr>
        <w:tblStyle w:val="TableGrid"/>
        <w:bidiVisual/>
        <w:tblW w:w="0" w:type="auto"/>
        <w:tblLook w:val="04A0" w:firstRow="1" w:lastRow="0" w:firstColumn="1" w:lastColumn="0" w:noHBand="0" w:noVBand="1"/>
      </w:tblPr>
      <w:tblGrid>
        <w:gridCol w:w="9060"/>
      </w:tblGrid>
      <w:tr w:rsidR="007E7954" w14:paraId="6A04027F" w14:textId="77777777" w:rsidTr="007E7954">
        <w:tc>
          <w:tcPr>
            <w:tcW w:w="9060" w:type="dxa"/>
          </w:tcPr>
          <w:p w14:paraId="727ABF26" w14:textId="45A179AD" w:rsidR="007E7954" w:rsidRPr="00383C91" w:rsidRDefault="007E7954" w:rsidP="00383C91">
            <w:pPr>
              <w:ind w:left="21"/>
              <w:jc w:val="lowKashida"/>
              <w:rPr>
                <w:rFonts w:cs="B Nazanin"/>
                <w:color w:val="000000"/>
                <w:sz w:val="27"/>
                <w:szCs w:val="27"/>
                <w:rtl/>
              </w:rPr>
            </w:pPr>
            <w:r w:rsidRPr="00B40E03">
              <w:rPr>
                <w:rFonts w:cs="B Nazanin" w:hint="cs"/>
                <w:b/>
                <w:bCs/>
                <w:sz w:val="27"/>
                <w:szCs w:val="27"/>
                <w:u w:val="single"/>
                <w:rtl/>
              </w:rPr>
              <w:t>ماده17: اطلاع از شرايط قرارداد:</w:t>
            </w:r>
            <w:r w:rsidRPr="00B40E03">
              <w:rPr>
                <w:rFonts w:cs="2  Zar" w:hint="cs"/>
                <w:sz w:val="28"/>
                <w:szCs w:val="28"/>
                <w:rtl/>
              </w:rPr>
              <w:t xml:space="preserve"> </w:t>
            </w:r>
            <w:r w:rsidRPr="00F025D3">
              <w:rPr>
                <w:rFonts w:cs="B Nazanin" w:hint="cs"/>
                <w:color w:val="000000"/>
                <w:sz w:val="27"/>
                <w:szCs w:val="27"/>
                <w:rtl/>
              </w:rPr>
              <w:t>طرف دوم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 قوانين جاري مملكت بوده وبراي طرفين لازم‌الاجرا خواهد بود.</w:t>
            </w:r>
          </w:p>
        </w:tc>
      </w:tr>
    </w:tbl>
    <w:p w14:paraId="36E0BF58" w14:textId="77777777" w:rsidR="007E7954" w:rsidRPr="007F0843" w:rsidRDefault="007E7954">
      <w:pPr>
        <w:rPr>
          <w:sz w:val="10"/>
          <w:szCs w:val="10"/>
          <w:rtl/>
        </w:rPr>
      </w:pPr>
    </w:p>
    <w:tbl>
      <w:tblPr>
        <w:tblStyle w:val="TableGrid"/>
        <w:bidiVisual/>
        <w:tblW w:w="0" w:type="auto"/>
        <w:tblLook w:val="04A0" w:firstRow="1" w:lastRow="0" w:firstColumn="1" w:lastColumn="0" w:noHBand="0" w:noVBand="1"/>
      </w:tblPr>
      <w:tblGrid>
        <w:gridCol w:w="9060"/>
      </w:tblGrid>
      <w:tr w:rsidR="007E7954" w14:paraId="52AFD28E" w14:textId="77777777" w:rsidTr="007E7954">
        <w:tc>
          <w:tcPr>
            <w:tcW w:w="9060" w:type="dxa"/>
          </w:tcPr>
          <w:p w14:paraId="67195A73" w14:textId="1D51E66B" w:rsidR="007E7954" w:rsidRDefault="007E7954" w:rsidP="000A4DB3">
            <w:pPr>
              <w:rPr>
                <w:rtl/>
              </w:rPr>
            </w:pPr>
            <w:r w:rsidRPr="00B40E03">
              <w:rPr>
                <w:rFonts w:cs="B Nazanin" w:hint="cs"/>
                <w:b/>
                <w:bCs/>
                <w:sz w:val="27"/>
                <w:szCs w:val="27"/>
                <w:u w:val="single"/>
                <w:rtl/>
              </w:rPr>
              <w:t xml:space="preserve">ماده18: </w:t>
            </w:r>
            <w:r w:rsidRPr="00F025D3">
              <w:rPr>
                <w:rFonts w:cs="B Nazanin" w:hint="cs"/>
                <w:color w:val="000000"/>
                <w:sz w:val="27"/>
                <w:szCs w:val="27"/>
                <w:rtl/>
              </w:rPr>
              <w:t xml:space="preserve">اين قرارداد در </w:t>
            </w:r>
            <w:r w:rsidRPr="00FE4905">
              <w:rPr>
                <w:rFonts w:cs="B Nazanin" w:hint="cs"/>
                <w:b/>
                <w:bCs/>
                <w:color w:val="000000"/>
                <w:sz w:val="27"/>
                <w:szCs w:val="27"/>
                <w:u w:val="single"/>
                <w:rtl/>
              </w:rPr>
              <w:t>18</w:t>
            </w:r>
            <w:r w:rsidRPr="00F025D3">
              <w:rPr>
                <w:rFonts w:cs="B Nazanin" w:hint="cs"/>
                <w:color w:val="000000"/>
                <w:sz w:val="27"/>
                <w:szCs w:val="27"/>
                <w:rtl/>
              </w:rPr>
              <w:t xml:space="preserve"> ماده، </w:t>
            </w:r>
            <w:r w:rsidR="002E7CEF">
              <w:rPr>
                <w:rFonts w:cs="B Nazanin" w:hint="cs"/>
                <w:b/>
                <w:bCs/>
                <w:color w:val="000000"/>
                <w:sz w:val="27"/>
                <w:szCs w:val="27"/>
                <w:u w:val="single"/>
                <w:rtl/>
              </w:rPr>
              <w:t>...</w:t>
            </w:r>
            <w:r w:rsidRPr="00F025D3">
              <w:rPr>
                <w:rFonts w:cs="B Nazanin" w:hint="cs"/>
                <w:color w:val="000000"/>
                <w:sz w:val="27"/>
                <w:szCs w:val="27"/>
                <w:rtl/>
              </w:rPr>
              <w:t xml:space="preserve"> صفحه و </w:t>
            </w:r>
            <w:r w:rsidRPr="00FE4905">
              <w:rPr>
                <w:rFonts w:cs="B Nazanin" w:hint="cs"/>
                <w:b/>
                <w:bCs/>
                <w:color w:val="000000"/>
                <w:sz w:val="27"/>
                <w:szCs w:val="27"/>
                <w:u w:val="single"/>
                <w:rtl/>
              </w:rPr>
              <w:t>4</w:t>
            </w:r>
            <w:r w:rsidRPr="00F025D3">
              <w:rPr>
                <w:rFonts w:cs="B Nazanin" w:hint="cs"/>
                <w:color w:val="000000"/>
                <w:sz w:val="27"/>
                <w:szCs w:val="27"/>
                <w:rtl/>
              </w:rPr>
              <w:t xml:space="preserve"> نسخه تهيه و تنظيم كه هر كدام حكم واحد را دارد.</w:t>
            </w:r>
          </w:p>
        </w:tc>
      </w:tr>
    </w:tbl>
    <w:p w14:paraId="3E2D7730" w14:textId="77777777" w:rsidR="007E7954" w:rsidRPr="007B044B" w:rsidRDefault="007E7954">
      <w:pPr>
        <w:rPr>
          <w:sz w:val="10"/>
          <w:szCs w:val="10"/>
        </w:rPr>
      </w:pP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C31DB" w:rsidRPr="006663CE" w14:paraId="1BFCC6AE" w14:textId="77777777" w:rsidTr="00383C91">
        <w:trPr>
          <w:trHeight w:val="2542"/>
        </w:trPr>
        <w:tc>
          <w:tcPr>
            <w:tcW w:w="9072" w:type="dxa"/>
            <w:shd w:val="clear" w:color="auto" w:fill="auto"/>
          </w:tcPr>
          <w:tbl>
            <w:tblPr>
              <w:bidiVisual/>
              <w:tblW w:w="0" w:type="auto"/>
              <w:tblLook w:val="04A0" w:firstRow="1" w:lastRow="0" w:firstColumn="1" w:lastColumn="0" w:noHBand="0" w:noVBand="1"/>
            </w:tblPr>
            <w:tblGrid>
              <w:gridCol w:w="8634"/>
              <w:gridCol w:w="222"/>
            </w:tblGrid>
            <w:tr w:rsidR="00BA2B97" w:rsidRPr="008F429D" w14:paraId="2BB9AEB4" w14:textId="77777777" w:rsidTr="00B24E16">
              <w:trPr>
                <w:trHeight w:val="1520"/>
              </w:trPr>
              <w:tc>
                <w:tcPr>
                  <w:tcW w:w="8800" w:type="dxa"/>
                </w:tcPr>
                <w:p w14:paraId="184F4F4B" w14:textId="77777777" w:rsidR="00123835" w:rsidRDefault="00123835" w:rsidP="00123835">
                  <w:bookmarkStart w:id="8" w:name="KarfarmaSemat"/>
                </w:p>
                <w:tbl>
                  <w:tblPr>
                    <w:bidiVisual/>
                    <w:tblW w:w="8728" w:type="dxa"/>
                    <w:tblLook w:val="04A0" w:firstRow="1" w:lastRow="0" w:firstColumn="1" w:lastColumn="0" w:noHBand="0" w:noVBand="1"/>
                  </w:tblPr>
                  <w:tblGrid>
                    <w:gridCol w:w="4639"/>
                    <w:gridCol w:w="3791"/>
                    <w:gridCol w:w="298"/>
                  </w:tblGrid>
                  <w:tr w:rsidR="00123835" w14:paraId="68E9C00B" w14:textId="77777777" w:rsidTr="00B24E16">
                    <w:trPr>
                      <w:trHeight w:val="1520"/>
                    </w:trPr>
                    <w:tc>
                      <w:tcPr>
                        <w:tcW w:w="4639" w:type="dxa"/>
                      </w:tcPr>
                      <w:p w14:paraId="398EE5F1" w14:textId="77777777" w:rsidR="00383C91" w:rsidRPr="00383C91" w:rsidRDefault="00383C91" w:rsidP="00383C91">
                        <w:pPr>
                          <w:jc w:val="center"/>
                          <w:rPr>
                            <w:rFonts w:cs="B Titr"/>
                            <w:color w:val="000000"/>
                            <w:sz w:val="2"/>
                            <w:szCs w:val="2"/>
                            <w:rtl/>
                          </w:rPr>
                        </w:pPr>
                      </w:p>
                      <w:p w14:paraId="3CA65102" w14:textId="2F1451B2" w:rsidR="00383C91" w:rsidRPr="00383C91" w:rsidRDefault="00983B25" w:rsidP="00383C91">
                        <w:pPr>
                          <w:jc w:val="center"/>
                          <w:rPr>
                            <w:rFonts w:cs="B Titr"/>
                            <w:color w:val="000000"/>
                            <w:rtl/>
                          </w:rPr>
                        </w:pPr>
                        <w:r>
                          <w:rPr>
                            <w:rFonts w:cs="B Titr" w:hint="cs"/>
                            <w:color w:val="000000"/>
                            <w:rtl/>
                          </w:rPr>
                          <w:t>طرف او</w:t>
                        </w:r>
                        <w:r w:rsidR="00383C91">
                          <w:rPr>
                            <w:rFonts w:cs="B Titr" w:hint="cs"/>
                            <w:color w:val="000000"/>
                            <w:rtl/>
                          </w:rPr>
                          <w:t>ل</w:t>
                        </w:r>
                      </w:p>
                    </w:tc>
                    <w:tc>
                      <w:tcPr>
                        <w:tcW w:w="4089" w:type="dxa"/>
                        <w:gridSpan w:val="2"/>
                      </w:tcPr>
                      <w:p w14:paraId="537E8E8B" w14:textId="26393788" w:rsidR="00123835" w:rsidRDefault="002661F9" w:rsidP="00123835">
                        <w:pPr>
                          <w:jc w:val="center"/>
                          <w:rPr>
                            <w:rFonts w:cs="B Titr"/>
                            <w:color w:val="000000"/>
                            <w:rtl/>
                          </w:rPr>
                        </w:pPr>
                        <w:r>
                          <w:rPr>
                            <w:rFonts w:cs="B Titr" w:hint="cs"/>
                            <w:color w:val="000000"/>
                            <w:rtl/>
                          </w:rPr>
                          <w:t xml:space="preserve">                      </w:t>
                        </w:r>
                        <w:r w:rsidR="00983B25">
                          <w:rPr>
                            <w:rFonts w:cs="B Titr" w:hint="cs"/>
                            <w:color w:val="000000"/>
                            <w:rtl/>
                          </w:rPr>
                          <w:t>طرف دوم</w:t>
                        </w:r>
                      </w:p>
                      <w:p w14:paraId="392F5C03" w14:textId="77777777" w:rsidR="00123835" w:rsidRPr="005F17F9" w:rsidRDefault="00123835" w:rsidP="00123835">
                        <w:pPr>
                          <w:jc w:val="center"/>
                          <w:rPr>
                            <w:rFonts w:cs="B Titr"/>
                            <w:color w:val="000000"/>
                            <w:rtl/>
                          </w:rPr>
                        </w:pPr>
                      </w:p>
                    </w:tc>
                  </w:tr>
                  <w:tr w:rsidR="00123835" w14:paraId="04FEF6A1" w14:textId="77777777" w:rsidTr="00983B25">
                    <w:trPr>
                      <w:trHeight w:val="1619"/>
                    </w:trPr>
                    <w:tc>
                      <w:tcPr>
                        <w:tcW w:w="8430" w:type="dxa"/>
                        <w:gridSpan w:val="2"/>
                      </w:tcPr>
                      <w:p w14:paraId="4295ED38" w14:textId="77777777" w:rsidR="00123835" w:rsidRDefault="00123835" w:rsidP="00981F98">
                        <w:pPr>
                          <w:jc w:val="center"/>
                          <w:rPr>
                            <w:rFonts w:cs="B Titr"/>
                            <w:color w:val="000000"/>
                            <w:rtl/>
                          </w:rPr>
                        </w:pPr>
                        <w:r w:rsidRPr="005F17F9">
                          <w:rPr>
                            <w:rFonts w:cs="B Titr"/>
                            <w:color w:val="000000"/>
                            <w:rtl/>
                          </w:rPr>
                          <w:t xml:space="preserve">رئیس </w:t>
                        </w:r>
                        <w:r>
                          <w:rPr>
                            <w:rFonts w:cs="B Titr" w:hint="cs"/>
                            <w:color w:val="000000"/>
                            <w:rtl/>
                          </w:rPr>
                          <w:t>حسابداری</w:t>
                        </w:r>
                        <w:r w:rsidRPr="005F17F9">
                          <w:rPr>
                            <w:rFonts w:cs="B Titr"/>
                            <w:color w:val="000000"/>
                            <w:rtl/>
                          </w:rPr>
                          <w:t xml:space="preserve">  مدیریت امور پشتیبانی و رفاهی</w:t>
                        </w:r>
                      </w:p>
                      <w:p w14:paraId="48B38B83" w14:textId="0CBA444F" w:rsidR="00383C91" w:rsidRPr="00383C91" w:rsidRDefault="00383C91" w:rsidP="00383C91">
                        <w:pPr>
                          <w:rPr>
                            <w:rFonts w:cs="B Titr"/>
                            <w:rtl/>
                          </w:rPr>
                        </w:pPr>
                      </w:p>
                    </w:tc>
                    <w:tc>
                      <w:tcPr>
                        <w:tcW w:w="298" w:type="dxa"/>
                      </w:tcPr>
                      <w:p w14:paraId="2AFBF70F" w14:textId="77777777" w:rsidR="00123835" w:rsidRDefault="00123835" w:rsidP="00123835">
                        <w:pPr>
                          <w:rPr>
                            <w:rFonts w:cs="B Titr"/>
                            <w:color w:val="000000"/>
                            <w:rtl/>
                          </w:rPr>
                        </w:pPr>
                      </w:p>
                      <w:p w14:paraId="3940C629" w14:textId="7C142263" w:rsidR="00123835" w:rsidRPr="008F429D" w:rsidRDefault="00123835" w:rsidP="00123835">
                        <w:pPr>
                          <w:jc w:val="center"/>
                          <w:rPr>
                            <w:rFonts w:cs="B Titr"/>
                            <w:color w:val="000000"/>
                            <w:rtl/>
                          </w:rPr>
                        </w:pPr>
                      </w:p>
                    </w:tc>
                  </w:tr>
                  <w:bookmarkEnd w:id="8"/>
                </w:tbl>
                <w:p w14:paraId="444828E6" w14:textId="77777777" w:rsidR="00BA2B97" w:rsidRPr="005F17F9" w:rsidRDefault="00BA2B97" w:rsidP="00BA2B97">
                  <w:pPr>
                    <w:jc w:val="center"/>
                    <w:rPr>
                      <w:rFonts w:cs="B Titr"/>
                      <w:color w:val="000000"/>
                      <w:rtl/>
                    </w:rPr>
                  </w:pPr>
                </w:p>
              </w:tc>
              <w:bookmarkStart w:id="9" w:name="ContractorEmzaBossName"/>
              <w:tc>
                <w:tcPr>
                  <w:tcW w:w="222" w:type="dxa"/>
                </w:tcPr>
                <w:p w14:paraId="1F55D20E" w14:textId="77777777" w:rsidR="00BA2B97" w:rsidRDefault="00BA2B97" w:rsidP="00BA2B97">
                  <w:pPr>
                    <w:jc w:val="center"/>
                    <w:rPr>
                      <w:rFonts w:cs="B Titr"/>
                      <w:color w:val="000000"/>
                      <w:rtl/>
                    </w:rPr>
                  </w:pPr>
                  <w:r>
                    <w:rPr>
                      <w:noProof/>
                    </w:rPr>
                    <mc:AlternateContent>
                      <mc:Choice Requires="wps">
                        <w:drawing>
                          <wp:anchor distT="0" distB="0" distL="114300" distR="114300" simplePos="0" relativeHeight="251661824" behindDoc="0" locked="0" layoutInCell="1" allowOverlap="1" wp14:anchorId="1AFADBE6" wp14:editId="24D2D9A7">
                            <wp:simplePos x="0" y="0"/>
                            <wp:positionH relativeFrom="column">
                              <wp:posOffset>1906905</wp:posOffset>
                            </wp:positionH>
                            <wp:positionV relativeFrom="paragraph">
                              <wp:posOffset>41910</wp:posOffset>
                            </wp:positionV>
                            <wp:extent cx="819150" cy="84772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847725"/>
                                    </a:xfrm>
                                    <a:prstGeom prst="rect">
                                      <a:avLst/>
                                    </a:prstGeom>
                                    <a:noFill/>
                                    <a:ln w="6350">
                                      <a:noFill/>
                                    </a:ln>
                                    <a:effectLst/>
                                  </wps:spPr>
                                  <wps:txbx>
                                    <w:txbxContent>
                                      <w:p w14:paraId="010AA5D8" w14:textId="77777777" w:rsidR="00BA2B97" w:rsidRDefault="00BA2B97" w:rsidP="00BA2B97">
                                        <w:bookmarkStart w:id="10" w:name="EmzaContractor"/>
                                        <w:bookmarkEnd w:id="1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FADBE6" id="Text Box 5" o:spid="_x0000_s1029" type="#_x0000_t202" style="position:absolute;left:0;text-align:left;margin-left:150.15pt;margin-top:3.3pt;width:64.5pt;height:6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" filled="f" stroked="f" strokeweight=".5pt">
                            <v:textbox>
                              <w:txbxContent>
                                <w:p w14:paraId="010AA5D8" w14:textId="77777777" w:rsidR="00BA2B97" w:rsidRDefault="00BA2B97" w:rsidP="00BA2B97">
                                  <w:bookmarkStart w:id="12" w:name="EmzaContractor"/>
                                  <w:bookmarkEnd w:id="12"/>
                                </w:p>
                              </w:txbxContent>
                            </v:textbox>
                          </v:shape>
                        </w:pict>
                      </mc:Fallback>
                    </mc:AlternateContent>
                  </w:r>
                  <w:r>
                    <w:rPr>
                      <w:rFonts w:cs="B Titr" w:hint="cs"/>
                      <w:color w:val="000000"/>
                      <w:rtl/>
                    </w:rPr>
                    <w:t xml:space="preserve">          </w:t>
                  </w:r>
                </w:p>
                <w:bookmarkEnd w:id="9"/>
                <w:p w14:paraId="3A68160A" w14:textId="77777777" w:rsidR="00BA2B97" w:rsidRPr="008F429D" w:rsidRDefault="00BA2B97" w:rsidP="00BA2B97">
                  <w:pPr>
                    <w:jc w:val="center"/>
                    <w:rPr>
                      <w:rFonts w:cs="B Titr"/>
                      <w:color w:val="000000"/>
                      <w:rtl/>
                    </w:rPr>
                  </w:pPr>
                </w:p>
                <w:p w14:paraId="462244E4" w14:textId="77777777" w:rsidR="00BA2B97" w:rsidRPr="005F17F9" w:rsidRDefault="00BA2B97" w:rsidP="00BA2B97">
                  <w:pPr>
                    <w:jc w:val="center"/>
                    <w:rPr>
                      <w:rFonts w:cs="B Titr"/>
                      <w:color w:val="000000"/>
                      <w:rtl/>
                    </w:rPr>
                  </w:pPr>
                  <w:bookmarkStart w:id="11" w:name="ContractorEmzaName"/>
                  <w:r>
                    <w:rPr>
                      <w:rFonts w:cs="B Titr" w:hint="cs"/>
                      <w:color w:val="000000"/>
                      <w:rtl/>
                    </w:rPr>
                    <w:t xml:space="preserve">          </w:t>
                  </w:r>
                  <w:bookmarkEnd w:id="11"/>
                </w:p>
              </w:tc>
            </w:tr>
          </w:tbl>
          <w:p w14:paraId="0D6FFAFF" w14:textId="77777777" w:rsidR="001C31DB" w:rsidRPr="00B24E16" w:rsidRDefault="00505F40" w:rsidP="00B24E16">
            <w:pPr>
              <w:jc w:val="lowKashida"/>
              <w:rPr>
                <w:rFonts w:cs="2  Titr"/>
                <w:sz w:val="2"/>
                <w:szCs w:val="2"/>
                <w:rtl/>
              </w:rPr>
            </w:pPr>
            <w:r>
              <w:rPr>
                <w:rFonts w:cs="2  Titr" w:hint="cs"/>
                <w:sz w:val="22"/>
                <w:szCs w:val="22"/>
                <w:rtl/>
              </w:rPr>
              <w:t xml:space="preserve">  </w:t>
            </w:r>
            <w:r w:rsidR="00C13328" w:rsidRPr="00C13328">
              <w:rPr>
                <w:rFonts w:cs="2  Titr" w:hint="cs"/>
                <w:sz w:val="22"/>
                <w:szCs w:val="22"/>
                <w:rtl/>
              </w:rPr>
              <w:t xml:space="preserve">                                                                                                 </w:t>
            </w:r>
            <w:r w:rsidR="008032A9">
              <w:rPr>
                <w:rFonts w:cs="2  Titr" w:hint="cs"/>
                <w:sz w:val="22"/>
                <w:szCs w:val="22"/>
                <w:rtl/>
              </w:rPr>
              <w:t xml:space="preserve">                       </w:t>
            </w:r>
          </w:p>
        </w:tc>
      </w:tr>
    </w:tbl>
    <w:p w14:paraId="4B5EC3F9" w14:textId="77777777" w:rsidR="00F3188D" w:rsidRPr="00505F40" w:rsidRDefault="00F3188D" w:rsidP="001456DF">
      <w:pPr>
        <w:rPr>
          <w:rFonts w:cs="B Nazanin"/>
          <w:b/>
          <w:bCs/>
          <w:sz w:val="6"/>
          <w:szCs w:val="6"/>
          <w:rtl/>
        </w:rPr>
      </w:pPr>
    </w:p>
    <w:sectPr w:rsidR="00F3188D" w:rsidRPr="00505F40" w:rsidSect="00304F82">
      <w:headerReference w:type="default" r:id="rId9"/>
      <w:footerReference w:type="even" r:id="rId10"/>
      <w:footerReference w:type="default" r:id="rId11"/>
      <w:pgSz w:w="11906" w:h="16838"/>
      <w:pgMar w:top="3402"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E80B2" w14:textId="77777777" w:rsidR="003A1774" w:rsidRDefault="003A1774">
      <w:r>
        <w:separator/>
      </w:r>
    </w:p>
  </w:endnote>
  <w:endnote w:type="continuationSeparator" w:id="0">
    <w:p w14:paraId="7DC48C83" w14:textId="77777777" w:rsidR="003A1774" w:rsidRDefault="003A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2  Zar">
    <w:altName w:val="Arial"/>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altName w:val="Arial"/>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r">
    <w:altName w:val="Courier New"/>
    <w:panose1 w:val="00000700000000000000"/>
    <w:charset w:val="B2"/>
    <w:family w:val="auto"/>
    <w:pitch w:val="variable"/>
    <w:sig w:usb0="00006007" w:usb1="0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E3997" w14:textId="77777777" w:rsidR="009255CC" w:rsidRDefault="009255CC" w:rsidP="00BF7866">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BD43B16" w14:textId="77777777" w:rsidR="009255CC" w:rsidRDefault="00925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14904" w14:textId="77777777" w:rsidR="009255CC" w:rsidRPr="00642509" w:rsidRDefault="00642509" w:rsidP="00642509">
    <w:pPr>
      <w:pStyle w:val="Footer"/>
      <w:jc w:val="right"/>
      <w:rPr>
        <w:rFonts w:cs="B Titr"/>
        <w:b/>
        <w:bCs/>
        <w:sz w:val="28"/>
        <w:szCs w:val="28"/>
        <w:rtl/>
      </w:rPr>
    </w:pPr>
    <w:r>
      <w:rPr>
        <w:noProof/>
        <w:lang w:val="en-US" w:eastAsia="en-US"/>
      </w:rPr>
      <mc:AlternateContent>
        <mc:Choice Requires="wps">
          <w:drawing>
            <wp:anchor distT="0" distB="0" distL="114300" distR="114300" simplePos="0" relativeHeight="251659264" behindDoc="0" locked="0" layoutInCell="1" allowOverlap="1" wp14:anchorId="2A018B93" wp14:editId="18543DB4">
              <wp:simplePos x="0" y="0"/>
              <wp:positionH relativeFrom="column">
                <wp:posOffset>3051810</wp:posOffset>
              </wp:positionH>
              <wp:positionV relativeFrom="paragraph">
                <wp:posOffset>71755</wp:posOffset>
              </wp:positionV>
              <wp:extent cx="2867025" cy="381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86702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CAEEA" w14:textId="77777777" w:rsidR="00642509" w:rsidRDefault="00642509">
                          <w:r w:rsidRPr="00EA4D6F">
                            <w:rPr>
                              <w:rFonts w:hint="cs"/>
                              <w:caps/>
                              <w:rtl/>
                            </w:rPr>
                            <w:t xml:space="preserve">مهر و امضاء شركت كننده در </w:t>
                          </w:r>
                          <w:r>
                            <w:rPr>
                              <w:rFonts w:hint="cs"/>
                              <w:caps/>
                              <w:rtl/>
                            </w:rPr>
                            <w:t>استعلام</w:t>
                          </w:r>
                          <w:r w:rsidRPr="00EA4D6F">
                            <w:rPr>
                              <w:rFonts w:hint="cs"/>
                              <w:caps/>
                              <w:rtl/>
                            </w:rPr>
                            <w:t xml:space="preserve"> وتاريخ</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18B93" id="_x0000_t202" coordsize="21600,21600" o:spt="202" path="m,l,21600r21600,l21600,xe">
              <v:stroke joinstyle="miter"/>
              <v:path gradientshapeok="t" o:connecttype="rect"/>
            </v:shapetype>
            <v:shape id="Text Box 1" o:spid="_x0000_s1031" type="#_x0000_t202" style="position:absolute;margin-left:240.3pt;margin-top:5.65pt;width:225.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" filled="f" stroked="f" strokeweight=".5pt">
              <v:textbox>
                <w:txbxContent>
                  <w:p w14:paraId="089CAEEA" w14:textId="77777777" w:rsidR="00642509" w:rsidRDefault="00642509">
                    <w:r w:rsidRPr="00EA4D6F">
                      <w:rPr>
                        <w:rFonts w:hint="cs"/>
                        <w:caps/>
                        <w:rtl/>
                      </w:rPr>
                      <w:t xml:space="preserve">مهر و امضاء شركت كننده در </w:t>
                    </w:r>
                    <w:r>
                      <w:rPr>
                        <w:rFonts w:hint="cs"/>
                        <w:caps/>
                        <w:rtl/>
                      </w:rPr>
                      <w:t>استعلام</w:t>
                    </w:r>
                    <w:r w:rsidRPr="00EA4D6F">
                      <w:rPr>
                        <w:rFonts w:hint="cs"/>
                        <w:caps/>
                        <w:rtl/>
                      </w:rPr>
                      <w:t xml:space="preserve"> وتاريخ</w:t>
                    </w:r>
                  </w:p>
                </w:txbxContent>
              </v:textbox>
            </v:shape>
          </w:pict>
        </mc:Fallback>
      </mc:AlternateContent>
    </w:r>
    <w:r w:rsidR="009255CC" w:rsidRPr="00642509">
      <w:rPr>
        <w:rFonts w:cs="B Titr"/>
        <w:b/>
        <w:bCs/>
        <w:sz w:val="28"/>
        <w:szCs w:val="28"/>
      </w:rPr>
      <w:fldChar w:fldCharType="begin"/>
    </w:r>
    <w:r w:rsidR="009255CC" w:rsidRPr="00642509">
      <w:rPr>
        <w:rFonts w:cs="B Titr"/>
        <w:b/>
        <w:bCs/>
        <w:sz w:val="28"/>
        <w:szCs w:val="28"/>
      </w:rPr>
      <w:instrText xml:space="preserve"> PAGE   \* MERGEFORMAT </w:instrText>
    </w:r>
    <w:r w:rsidR="009255CC" w:rsidRPr="00642509">
      <w:rPr>
        <w:rFonts w:cs="B Titr"/>
        <w:b/>
        <w:bCs/>
        <w:sz w:val="28"/>
        <w:szCs w:val="28"/>
      </w:rPr>
      <w:fldChar w:fldCharType="separate"/>
    </w:r>
    <w:r w:rsidR="00914E86">
      <w:rPr>
        <w:rFonts w:cs="B Titr"/>
        <w:b/>
        <w:bCs/>
        <w:noProof/>
        <w:sz w:val="28"/>
        <w:szCs w:val="28"/>
        <w:rtl/>
      </w:rPr>
      <w:t>1</w:t>
    </w:r>
    <w:r w:rsidR="009255CC" w:rsidRPr="00642509">
      <w:rPr>
        <w:rFonts w:cs="B Titr"/>
        <w:b/>
        <w:bCs/>
        <w:sz w:val="28"/>
        <w:szCs w:val="28"/>
      </w:rPr>
      <w:fldChar w:fldCharType="end"/>
    </w:r>
  </w:p>
  <w:p w14:paraId="639AD8E5" w14:textId="77777777" w:rsidR="009255CC" w:rsidRDefault="00925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1DC14" w14:textId="77777777" w:rsidR="003A1774" w:rsidRDefault="003A1774">
      <w:r>
        <w:separator/>
      </w:r>
    </w:p>
  </w:footnote>
  <w:footnote w:type="continuationSeparator" w:id="0">
    <w:p w14:paraId="0DB0BF7C" w14:textId="77777777" w:rsidR="003A1774" w:rsidRDefault="003A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2FB48" w14:textId="77777777" w:rsidR="00B01A59" w:rsidRDefault="00B01A59">
    <w:pPr>
      <w:rPr>
        <w:rtl/>
      </w:rPr>
    </w:pPr>
  </w:p>
  <w:p w14:paraId="490EC894" w14:textId="77777777" w:rsidR="00B01A59" w:rsidRDefault="00B01A59">
    <w:pPr>
      <w:rPr>
        <w:rtl/>
      </w:rPr>
    </w:pPr>
    <w:r>
      <w:rPr>
        <w:noProof/>
      </w:rPr>
      <mc:AlternateContent>
        <mc:Choice Requires="wps">
          <w:drawing>
            <wp:anchor distT="0" distB="0" distL="114300" distR="114300" simplePos="0" relativeHeight="251660288" behindDoc="0" locked="0" layoutInCell="1" allowOverlap="1" wp14:anchorId="20404F47" wp14:editId="5E2E1C53">
              <wp:simplePos x="0" y="0"/>
              <wp:positionH relativeFrom="column">
                <wp:posOffset>-614680</wp:posOffset>
              </wp:positionH>
              <wp:positionV relativeFrom="paragraph">
                <wp:posOffset>155575</wp:posOffset>
              </wp:positionV>
              <wp:extent cx="2171700" cy="8572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71700"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6040F9" w14:textId="77777777" w:rsidR="00B01A59" w:rsidRPr="00B01A59" w:rsidRDefault="00B01A59" w:rsidP="00B01A59">
                          <w:pPr>
                            <w:rPr>
                              <w:rFonts w:cs="B Titr"/>
                              <w:sz w:val="2"/>
                              <w:szCs w:val="2"/>
                              <w:rtl/>
                            </w:rPr>
                          </w:pPr>
                          <w:r w:rsidRPr="00B01A59">
                            <w:rPr>
                              <w:rFonts w:cs="B Titr" w:hint="cs"/>
                              <w:rtl/>
                            </w:rPr>
                            <w:t xml:space="preserve">شماره: </w:t>
                          </w:r>
                        </w:p>
                        <w:p w14:paraId="49A9541E" w14:textId="77777777" w:rsidR="00B01A59" w:rsidRPr="00B01A59" w:rsidRDefault="00B01A59" w:rsidP="00B01A59">
                          <w:pPr>
                            <w:rPr>
                              <w:rFonts w:cs="B Titr"/>
                            </w:rPr>
                          </w:pPr>
                          <w:r w:rsidRPr="00B01A59">
                            <w:rPr>
                              <w:rFonts w:cs="B Titr" w:hint="cs"/>
                              <w:rtl/>
                            </w:rPr>
                            <w:t xml:space="preserve">تاریخ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04F47" id="_x0000_t202" coordsize="21600,21600" o:spt="202" path="m,l,21600r21600,l21600,xe">
              <v:stroke joinstyle="miter"/>
              <v:path gradientshapeok="t" o:connecttype="rect"/>
            </v:shapetype>
            <v:shape id="Text Box 3" o:spid="_x0000_s1030" type="#_x0000_t202" style="position:absolute;left:0;text-align:left;margin-left:-48.4pt;margin-top:12.25pt;width:171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" filled="f" stroked="f" strokeweight=".5pt">
              <v:textbox>
                <w:txbxContent>
                  <w:p w14:paraId="2A6040F9" w14:textId="77777777" w:rsidR="00B01A59" w:rsidRPr="00B01A59" w:rsidRDefault="00B01A59" w:rsidP="00B01A59">
                    <w:pPr>
                      <w:rPr>
                        <w:rFonts w:cs="B Titr"/>
                        <w:sz w:val="2"/>
                        <w:szCs w:val="2"/>
                        <w:rtl/>
                      </w:rPr>
                    </w:pPr>
                    <w:r w:rsidRPr="00B01A59">
                      <w:rPr>
                        <w:rFonts w:cs="B Titr" w:hint="cs"/>
                        <w:rtl/>
                      </w:rPr>
                      <w:t xml:space="preserve">شماره: </w:t>
                    </w:r>
                  </w:p>
                  <w:p w14:paraId="49A9541E" w14:textId="77777777" w:rsidR="00B01A59" w:rsidRPr="00B01A59" w:rsidRDefault="00B01A59" w:rsidP="00B01A59">
                    <w:pPr>
                      <w:rPr>
                        <w:rFonts w:cs="B Titr"/>
                      </w:rPr>
                    </w:pPr>
                    <w:r w:rsidRPr="00B01A59">
                      <w:rPr>
                        <w:rFonts w:cs="B Titr" w:hint="cs"/>
                        <w:rtl/>
                      </w:rPr>
                      <w:t xml:space="preserve">تاریخ : </w:t>
                    </w:r>
                  </w:p>
                </w:txbxContent>
              </v:textbox>
            </v:shape>
          </w:pict>
        </mc:Fallback>
      </mc:AlternateContent>
    </w:r>
  </w:p>
  <w:p w14:paraId="5731C449" w14:textId="77777777" w:rsidR="00B01A59" w:rsidRDefault="00B01A59"/>
  <w:p w14:paraId="2B43FB4A" w14:textId="77777777" w:rsidR="00436F04" w:rsidRDefault="00436F04" w:rsidP="00436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42A84"/>
    <w:multiLevelType w:val="hybridMultilevel"/>
    <w:tmpl w:val="4F6A1AF4"/>
    <w:lvl w:ilvl="0" w:tplc="989C4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A3E96"/>
    <w:multiLevelType w:val="hybridMultilevel"/>
    <w:tmpl w:val="52DAE582"/>
    <w:lvl w:ilvl="0" w:tplc="71A2B028">
      <w:start w:val="1"/>
      <w:numFmt w:val="decimal"/>
      <w:lvlText w:val="%1."/>
      <w:lvlJc w:val="left"/>
      <w:pPr>
        <w:tabs>
          <w:tab w:val="num" w:pos="386"/>
        </w:tabs>
        <w:ind w:left="386" w:hanging="360"/>
      </w:pPr>
      <w:rPr>
        <w:rFonts w:cs="2  Zar" w:hint="default"/>
        <w:b w:val="0"/>
        <w:bCs/>
        <w:sz w:val="24"/>
        <w:szCs w:val="24"/>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2" w15:restartNumberingAfterBreak="0">
    <w:nsid w:val="0E79612E"/>
    <w:multiLevelType w:val="hybridMultilevel"/>
    <w:tmpl w:val="4F6A1AF4"/>
    <w:lvl w:ilvl="0" w:tplc="989C4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E5FCE"/>
    <w:multiLevelType w:val="hybridMultilevel"/>
    <w:tmpl w:val="4F6A1AF4"/>
    <w:lvl w:ilvl="0" w:tplc="989C4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F13AA"/>
    <w:multiLevelType w:val="hybridMultilevel"/>
    <w:tmpl w:val="0BB8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77FEA"/>
    <w:multiLevelType w:val="hybridMultilevel"/>
    <w:tmpl w:val="41B2DB9A"/>
    <w:lvl w:ilvl="0" w:tplc="ADDC7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62B03"/>
    <w:multiLevelType w:val="hybridMultilevel"/>
    <w:tmpl w:val="9000DA12"/>
    <w:lvl w:ilvl="0" w:tplc="7506D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64A2F"/>
    <w:multiLevelType w:val="hybridMultilevel"/>
    <w:tmpl w:val="5A5E3B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91D4D"/>
    <w:multiLevelType w:val="hybridMultilevel"/>
    <w:tmpl w:val="E36EB83E"/>
    <w:lvl w:ilvl="0" w:tplc="BC0C97E8">
      <w:start w:val="1"/>
      <w:numFmt w:val="decimal"/>
      <w:lvlText w:val="%1."/>
      <w:lvlJc w:val="left"/>
      <w:pPr>
        <w:ind w:left="720" w:hanging="360"/>
      </w:pPr>
      <w:rPr>
        <w:rFonts w:cs="B Tit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022EE"/>
    <w:multiLevelType w:val="hybridMultilevel"/>
    <w:tmpl w:val="7B8C4D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C440E"/>
    <w:multiLevelType w:val="hybridMultilevel"/>
    <w:tmpl w:val="829AAE7A"/>
    <w:lvl w:ilvl="0" w:tplc="4D0ADA1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1" w15:restartNumberingAfterBreak="0">
    <w:nsid w:val="340B4D03"/>
    <w:multiLevelType w:val="hybridMultilevel"/>
    <w:tmpl w:val="0E786114"/>
    <w:lvl w:ilvl="0" w:tplc="80CED11E">
      <w:numFmt w:val="bullet"/>
      <w:lvlText w:val="-"/>
      <w:lvlJc w:val="left"/>
      <w:pPr>
        <w:ind w:left="394" w:hanging="360"/>
      </w:pPr>
      <w:rPr>
        <w:rFonts w:ascii="Times New Roman" w:eastAsia="Times New Roman" w:hAnsi="Times New Roman" w:cs="B Nazani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452F6EB6"/>
    <w:multiLevelType w:val="hybridMultilevel"/>
    <w:tmpl w:val="306AE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4" w15:restartNumberingAfterBreak="0">
    <w:nsid w:val="5E145FF9"/>
    <w:multiLevelType w:val="hybridMultilevel"/>
    <w:tmpl w:val="2550B8E8"/>
    <w:lvl w:ilvl="0" w:tplc="04090011">
      <w:start w:val="1"/>
      <w:numFmt w:val="decimal"/>
      <w:lvlText w:val="%1)"/>
      <w:lvlJc w:val="left"/>
      <w:pPr>
        <w:ind w:left="1106" w:hanging="360"/>
      </w:p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15" w15:restartNumberingAfterBreak="0">
    <w:nsid w:val="5EAA704E"/>
    <w:multiLevelType w:val="hybridMultilevel"/>
    <w:tmpl w:val="7E340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795FA3"/>
    <w:multiLevelType w:val="hybridMultilevel"/>
    <w:tmpl w:val="56822A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B9A4910"/>
    <w:multiLevelType w:val="hybridMultilevel"/>
    <w:tmpl w:val="A2146AF8"/>
    <w:lvl w:ilvl="0" w:tplc="18EED8BA">
      <w:start w:val="1"/>
      <w:numFmt w:val="decimal"/>
      <w:lvlText w:val="%1."/>
      <w:lvlJc w:val="left"/>
      <w:pPr>
        <w:tabs>
          <w:tab w:val="num" w:pos="720"/>
        </w:tabs>
        <w:ind w:left="720" w:hanging="360"/>
      </w:pPr>
      <w:rPr>
        <w:rFonts w:cs="2  Tit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733D57"/>
    <w:multiLevelType w:val="hybridMultilevel"/>
    <w:tmpl w:val="F5DA415C"/>
    <w:lvl w:ilvl="0" w:tplc="04090011">
      <w:start w:val="1"/>
      <w:numFmt w:val="decimal"/>
      <w:lvlText w:val="%1)"/>
      <w:lvlJc w:val="left"/>
      <w:pPr>
        <w:ind w:left="1106" w:hanging="360"/>
      </w:p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19" w15:restartNumberingAfterBreak="0">
    <w:nsid w:val="6CEC5B2A"/>
    <w:multiLevelType w:val="hybridMultilevel"/>
    <w:tmpl w:val="495CE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7DA85D8A"/>
    <w:multiLevelType w:val="hybridMultilevel"/>
    <w:tmpl w:val="8C2E2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0"/>
  </w:num>
  <w:num w:numId="3">
    <w:abstractNumId w:val="21"/>
  </w:num>
  <w:num w:numId="4">
    <w:abstractNumId w:val="8"/>
  </w:num>
  <w:num w:numId="5">
    <w:abstractNumId w:val="10"/>
  </w:num>
  <w:num w:numId="6">
    <w:abstractNumId w:val="22"/>
  </w:num>
  <w:num w:numId="7">
    <w:abstractNumId w:val="6"/>
  </w:num>
  <w:num w:numId="8">
    <w:abstractNumId w:val="0"/>
  </w:num>
  <w:num w:numId="9">
    <w:abstractNumId w:val="2"/>
  </w:num>
  <w:num w:numId="10">
    <w:abstractNumId w:val="3"/>
  </w:num>
  <w:num w:numId="11">
    <w:abstractNumId w:val="5"/>
  </w:num>
  <w:num w:numId="12">
    <w:abstractNumId w:val="1"/>
  </w:num>
  <w:num w:numId="13">
    <w:abstractNumId w:val="19"/>
  </w:num>
  <w:num w:numId="14">
    <w:abstractNumId w:val="1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num>
  <w:num w:numId="22">
    <w:abstractNumId w:val="18"/>
  </w:num>
  <w:num w:numId="23">
    <w:abstractNumId w:val="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91"/>
    <w:rsid w:val="000005C6"/>
    <w:rsid w:val="00006508"/>
    <w:rsid w:val="000122C5"/>
    <w:rsid w:val="00016544"/>
    <w:rsid w:val="000165FE"/>
    <w:rsid w:val="000209E0"/>
    <w:rsid w:val="00022585"/>
    <w:rsid w:val="0003509B"/>
    <w:rsid w:val="0003787B"/>
    <w:rsid w:val="00037D52"/>
    <w:rsid w:val="00043A23"/>
    <w:rsid w:val="00052261"/>
    <w:rsid w:val="00052416"/>
    <w:rsid w:val="00052828"/>
    <w:rsid w:val="00064A45"/>
    <w:rsid w:val="00067D53"/>
    <w:rsid w:val="0007736D"/>
    <w:rsid w:val="00084037"/>
    <w:rsid w:val="00084AFA"/>
    <w:rsid w:val="000853EC"/>
    <w:rsid w:val="00093B47"/>
    <w:rsid w:val="00095E1A"/>
    <w:rsid w:val="00096CA3"/>
    <w:rsid w:val="000A113B"/>
    <w:rsid w:val="000A24A9"/>
    <w:rsid w:val="000A4DB3"/>
    <w:rsid w:val="000A7E10"/>
    <w:rsid w:val="000B0AFF"/>
    <w:rsid w:val="000B34D9"/>
    <w:rsid w:val="000B3D8F"/>
    <w:rsid w:val="000C53E7"/>
    <w:rsid w:val="000C7FF9"/>
    <w:rsid w:val="000D214A"/>
    <w:rsid w:val="000D7C04"/>
    <w:rsid w:val="000E1093"/>
    <w:rsid w:val="000E1199"/>
    <w:rsid w:val="000E1E71"/>
    <w:rsid w:val="000E6587"/>
    <w:rsid w:val="000E6CBD"/>
    <w:rsid w:val="000E701D"/>
    <w:rsid w:val="000F11A7"/>
    <w:rsid w:val="000F1D1C"/>
    <w:rsid w:val="000F461F"/>
    <w:rsid w:val="000F6A90"/>
    <w:rsid w:val="00103573"/>
    <w:rsid w:val="00106D97"/>
    <w:rsid w:val="001103B4"/>
    <w:rsid w:val="00117E75"/>
    <w:rsid w:val="00122372"/>
    <w:rsid w:val="00123835"/>
    <w:rsid w:val="00127D34"/>
    <w:rsid w:val="00144D49"/>
    <w:rsid w:val="001456DF"/>
    <w:rsid w:val="00147F4D"/>
    <w:rsid w:val="00160EFA"/>
    <w:rsid w:val="00162121"/>
    <w:rsid w:val="00162A90"/>
    <w:rsid w:val="00166A44"/>
    <w:rsid w:val="00171CAF"/>
    <w:rsid w:val="00172FAD"/>
    <w:rsid w:val="001776A2"/>
    <w:rsid w:val="00182653"/>
    <w:rsid w:val="00182925"/>
    <w:rsid w:val="00187785"/>
    <w:rsid w:val="00191816"/>
    <w:rsid w:val="00192513"/>
    <w:rsid w:val="001952D1"/>
    <w:rsid w:val="001A1B15"/>
    <w:rsid w:val="001B2F86"/>
    <w:rsid w:val="001C31DB"/>
    <w:rsid w:val="001C3632"/>
    <w:rsid w:val="001D19CE"/>
    <w:rsid w:val="001D1D73"/>
    <w:rsid w:val="001D5E2B"/>
    <w:rsid w:val="001E083B"/>
    <w:rsid w:val="001E1C6F"/>
    <w:rsid w:val="001F01CC"/>
    <w:rsid w:val="001F2736"/>
    <w:rsid w:val="001F57D5"/>
    <w:rsid w:val="00200535"/>
    <w:rsid w:val="00200B8C"/>
    <w:rsid w:val="00203981"/>
    <w:rsid w:val="00204F64"/>
    <w:rsid w:val="0021163B"/>
    <w:rsid w:val="00212656"/>
    <w:rsid w:val="00220576"/>
    <w:rsid w:val="002223FB"/>
    <w:rsid w:val="00222740"/>
    <w:rsid w:val="002305B7"/>
    <w:rsid w:val="00232875"/>
    <w:rsid w:val="0023572E"/>
    <w:rsid w:val="002448FF"/>
    <w:rsid w:val="0024619F"/>
    <w:rsid w:val="002519FD"/>
    <w:rsid w:val="00252578"/>
    <w:rsid w:val="00255477"/>
    <w:rsid w:val="00260371"/>
    <w:rsid w:val="00260581"/>
    <w:rsid w:val="002622B2"/>
    <w:rsid w:val="00264660"/>
    <w:rsid w:val="002661F9"/>
    <w:rsid w:val="00275341"/>
    <w:rsid w:val="00280824"/>
    <w:rsid w:val="00282484"/>
    <w:rsid w:val="00284A87"/>
    <w:rsid w:val="0028799C"/>
    <w:rsid w:val="00287D13"/>
    <w:rsid w:val="00295C48"/>
    <w:rsid w:val="002A4298"/>
    <w:rsid w:val="002B3D44"/>
    <w:rsid w:val="002B469E"/>
    <w:rsid w:val="002B7FE4"/>
    <w:rsid w:val="002C1DD1"/>
    <w:rsid w:val="002C6972"/>
    <w:rsid w:val="002D0B1D"/>
    <w:rsid w:val="002D117A"/>
    <w:rsid w:val="002D26D8"/>
    <w:rsid w:val="002D561B"/>
    <w:rsid w:val="002D7B50"/>
    <w:rsid w:val="002E0C40"/>
    <w:rsid w:val="002E1E2A"/>
    <w:rsid w:val="002E2869"/>
    <w:rsid w:val="002E7CEF"/>
    <w:rsid w:val="002F5E90"/>
    <w:rsid w:val="002F6046"/>
    <w:rsid w:val="00304F82"/>
    <w:rsid w:val="00305829"/>
    <w:rsid w:val="00322DB8"/>
    <w:rsid w:val="003242F6"/>
    <w:rsid w:val="00325A50"/>
    <w:rsid w:val="003272E0"/>
    <w:rsid w:val="003316AB"/>
    <w:rsid w:val="0033427C"/>
    <w:rsid w:val="0033565A"/>
    <w:rsid w:val="003362AC"/>
    <w:rsid w:val="00340E05"/>
    <w:rsid w:val="00341DA6"/>
    <w:rsid w:val="003508E8"/>
    <w:rsid w:val="00356D50"/>
    <w:rsid w:val="00364F59"/>
    <w:rsid w:val="00372C9F"/>
    <w:rsid w:val="003739A8"/>
    <w:rsid w:val="00374FE9"/>
    <w:rsid w:val="00376B99"/>
    <w:rsid w:val="00383C91"/>
    <w:rsid w:val="00384D52"/>
    <w:rsid w:val="003914C0"/>
    <w:rsid w:val="00394279"/>
    <w:rsid w:val="00394D2E"/>
    <w:rsid w:val="00395723"/>
    <w:rsid w:val="003A1774"/>
    <w:rsid w:val="003A2E27"/>
    <w:rsid w:val="003A5B16"/>
    <w:rsid w:val="003B5026"/>
    <w:rsid w:val="003D3221"/>
    <w:rsid w:val="003D6142"/>
    <w:rsid w:val="003D7991"/>
    <w:rsid w:val="003E0F1E"/>
    <w:rsid w:val="003F7176"/>
    <w:rsid w:val="003F7B68"/>
    <w:rsid w:val="00407FCA"/>
    <w:rsid w:val="00410BEA"/>
    <w:rsid w:val="004117AB"/>
    <w:rsid w:val="00414458"/>
    <w:rsid w:val="00420A5A"/>
    <w:rsid w:val="0042288C"/>
    <w:rsid w:val="0042654D"/>
    <w:rsid w:val="0043111C"/>
    <w:rsid w:val="00431A72"/>
    <w:rsid w:val="00436F04"/>
    <w:rsid w:val="004441F8"/>
    <w:rsid w:val="00452B9F"/>
    <w:rsid w:val="004614D7"/>
    <w:rsid w:val="004727BF"/>
    <w:rsid w:val="00472DE9"/>
    <w:rsid w:val="004745AE"/>
    <w:rsid w:val="00484C30"/>
    <w:rsid w:val="00487C99"/>
    <w:rsid w:val="00487DC2"/>
    <w:rsid w:val="004900F5"/>
    <w:rsid w:val="00491DAA"/>
    <w:rsid w:val="00495DFE"/>
    <w:rsid w:val="00496C66"/>
    <w:rsid w:val="004A424F"/>
    <w:rsid w:val="004B48C3"/>
    <w:rsid w:val="004B6AAF"/>
    <w:rsid w:val="004C1650"/>
    <w:rsid w:val="004C1897"/>
    <w:rsid w:val="004C5FA8"/>
    <w:rsid w:val="004D1D05"/>
    <w:rsid w:val="004D1DAD"/>
    <w:rsid w:val="004D539E"/>
    <w:rsid w:val="004D5A1A"/>
    <w:rsid w:val="004D5C77"/>
    <w:rsid w:val="004E417A"/>
    <w:rsid w:val="004F4198"/>
    <w:rsid w:val="004F666A"/>
    <w:rsid w:val="004F6B7C"/>
    <w:rsid w:val="004F7C34"/>
    <w:rsid w:val="00501F29"/>
    <w:rsid w:val="00505F40"/>
    <w:rsid w:val="00514B05"/>
    <w:rsid w:val="00515A3E"/>
    <w:rsid w:val="00515C62"/>
    <w:rsid w:val="00520922"/>
    <w:rsid w:val="005250E5"/>
    <w:rsid w:val="005349CE"/>
    <w:rsid w:val="00535548"/>
    <w:rsid w:val="00535924"/>
    <w:rsid w:val="005516AE"/>
    <w:rsid w:val="0055464F"/>
    <w:rsid w:val="00556870"/>
    <w:rsid w:val="0055785C"/>
    <w:rsid w:val="00560558"/>
    <w:rsid w:val="00571C87"/>
    <w:rsid w:val="00572B15"/>
    <w:rsid w:val="00573D6D"/>
    <w:rsid w:val="005740C3"/>
    <w:rsid w:val="005814A7"/>
    <w:rsid w:val="00590F02"/>
    <w:rsid w:val="00594FC4"/>
    <w:rsid w:val="005A6E0A"/>
    <w:rsid w:val="005B50D3"/>
    <w:rsid w:val="005B546C"/>
    <w:rsid w:val="005B6BF8"/>
    <w:rsid w:val="005C1BC3"/>
    <w:rsid w:val="005C3975"/>
    <w:rsid w:val="005C5FCB"/>
    <w:rsid w:val="005D1C0A"/>
    <w:rsid w:val="005D46FE"/>
    <w:rsid w:val="005D69B0"/>
    <w:rsid w:val="005D7D1F"/>
    <w:rsid w:val="005E58FA"/>
    <w:rsid w:val="005F4624"/>
    <w:rsid w:val="005F7B6A"/>
    <w:rsid w:val="006041BE"/>
    <w:rsid w:val="0062017E"/>
    <w:rsid w:val="006220E1"/>
    <w:rsid w:val="00624B34"/>
    <w:rsid w:val="00635141"/>
    <w:rsid w:val="00637D27"/>
    <w:rsid w:val="00640AE7"/>
    <w:rsid w:val="00640E2D"/>
    <w:rsid w:val="00640E5C"/>
    <w:rsid w:val="006422E9"/>
    <w:rsid w:val="00642509"/>
    <w:rsid w:val="00643098"/>
    <w:rsid w:val="006452A0"/>
    <w:rsid w:val="00652872"/>
    <w:rsid w:val="006614F5"/>
    <w:rsid w:val="006636E5"/>
    <w:rsid w:val="00663A98"/>
    <w:rsid w:val="0066601D"/>
    <w:rsid w:val="006663CE"/>
    <w:rsid w:val="00670036"/>
    <w:rsid w:val="00677711"/>
    <w:rsid w:val="00681CC1"/>
    <w:rsid w:val="00682860"/>
    <w:rsid w:val="00684A7E"/>
    <w:rsid w:val="006A65B9"/>
    <w:rsid w:val="006B146C"/>
    <w:rsid w:val="006B3F84"/>
    <w:rsid w:val="006C666F"/>
    <w:rsid w:val="006C670F"/>
    <w:rsid w:val="006D0208"/>
    <w:rsid w:val="006D53BC"/>
    <w:rsid w:val="006E4204"/>
    <w:rsid w:val="006E59AF"/>
    <w:rsid w:val="006F52AD"/>
    <w:rsid w:val="006F53E4"/>
    <w:rsid w:val="006F6625"/>
    <w:rsid w:val="006F6703"/>
    <w:rsid w:val="00700513"/>
    <w:rsid w:val="00722906"/>
    <w:rsid w:val="00726C45"/>
    <w:rsid w:val="00735742"/>
    <w:rsid w:val="00740A1D"/>
    <w:rsid w:val="00753045"/>
    <w:rsid w:val="0076432E"/>
    <w:rsid w:val="00770F7E"/>
    <w:rsid w:val="007733DB"/>
    <w:rsid w:val="007820E9"/>
    <w:rsid w:val="00784442"/>
    <w:rsid w:val="00784BEA"/>
    <w:rsid w:val="00792733"/>
    <w:rsid w:val="00795FC6"/>
    <w:rsid w:val="007B044B"/>
    <w:rsid w:val="007B1053"/>
    <w:rsid w:val="007B53D4"/>
    <w:rsid w:val="007C0E2B"/>
    <w:rsid w:val="007D1E72"/>
    <w:rsid w:val="007D6C12"/>
    <w:rsid w:val="007D6FE9"/>
    <w:rsid w:val="007E3A75"/>
    <w:rsid w:val="007E3AE4"/>
    <w:rsid w:val="007E57F9"/>
    <w:rsid w:val="007E7954"/>
    <w:rsid w:val="007F0843"/>
    <w:rsid w:val="007F34EB"/>
    <w:rsid w:val="007F3FF6"/>
    <w:rsid w:val="008032A9"/>
    <w:rsid w:val="008059A7"/>
    <w:rsid w:val="00805B84"/>
    <w:rsid w:val="008107B1"/>
    <w:rsid w:val="00812C96"/>
    <w:rsid w:val="00813E6B"/>
    <w:rsid w:val="00814D72"/>
    <w:rsid w:val="0081529E"/>
    <w:rsid w:val="008311EB"/>
    <w:rsid w:val="00832521"/>
    <w:rsid w:val="00836E55"/>
    <w:rsid w:val="00841E9F"/>
    <w:rsid w:val="0084677E"/>
    <w:rsid w:val="00854A35"/>
    <w:rsid w:val="0085731F"/>
    <w:rsid w:val="008574ED"/>
    <w:rsid w:val="0085780A"/>
    <w:rsid w:val="00866A5D"/>
    <w:rsid w:val="00875E95"/>
    <w:rsid w:val="008766B9"/>
    <w:rsid w:val="00876810"/>
    <w:rsid w:val="0088148C"/>
    <w:rsid w:val="00884E8F"/>
    <w:rsid w:val="00886780"/>
    <w:rsid w:val="008A33A4"/>
    <w:rsid w:val="008A5191"/>
    <w:rsid w:val="008A61DE"/>
    <w:rsid w:val="008B60FB"/>
    <w:rsid w:val="008C23CD"/>
    <w:rsid w:val="008C608C"/>
    <w:rsid w:val="008C6536"/>
    <w:rsid w:val="008C6A8C"/>
    <w:rsid w:val="008D6AA4"/>
    <w:rsid w:val="008E1788"/>
    <w:rsid w:val="008E226F"/>
    <w:rsid w:val="008E6E7B"/>
    <w:rsid w:val="008E7977"/>
    <w:rsid w:val="008F0FD0"/>
    <w:rsid w:val="008F2BDB"/>
    <w:rsid w:val="008F38E8"/>
    <w:rsid w:val="008F4C5B"/>
    <w:rsid w:val="008F515A"/>
    <w:rsid w:val="008F74B6"/>
    <w:rsid w:val="00903BAC"/>
    <w:rsid w:val="00904176"/>
    <w:rsid w:val="0090525B"/>
    <w:rsid w:val="00910B9B"/>
    <w:rsid w:val="00910EF9"/>
    <w:rsid w:val="00914E86"/>
    <w:rsid w:val="009255CC"/>
    <w:rsid w:val="00930BF4"/>
    <w:rsid w:val="009324F7"/>
    <w:rsid w:val="009348E3"/>
    <w:rsid w:val="00941B1A"/>
    <w:rsid w:val="00950A65"/>
    <w:rsid w:val="00962F38"/>
    <w:rsid w:val="009642F8"/>
    <w:rsid w:val="00974B16"/>
    <w:rsid w:val="00981923"/>
    <w:rsid w:val="00981F98"/>
    <w:rsid w:val="00983B25"/>
    <w:rsid w:val="009857FF"/>
    <w:rsid w:val="0099305D"/>
    <w:rsid w:val="009A4FCE"/>
    <w:rsid w:val="009B2EC1"/>
    <w:rsid w:val="009B39B3"/>
    <w:rsid w:val="009B4967"/>
    <w:rsid w:val="009B72DA"/>
    <w:rsid w:val="009B789F"/>
    <w:rsid w:val="009C538C"/>
    <w:rsid w:val="009F7490"/>
    <w:rsid w:val="00A007A6"/>
    <w:rsid w:val="00A010E3"/>
    <w:rsid w:val="00A063EE"/>
    <w:rsid w:val="00A06611"/>
    <w:rsid w:val="00A07CD1"/>
    <w:rsid w:val="00A14441"/>
    <w:rsid w:val="00A23880"/>
    <w:rsid w:val="00A3270D"/>
    <w:rsid w:val="00A34FC6"/>
    <w:rsid w:val="00A351CB"/>
    <w:rsid w:val="00A35793"/>
    <w:rsid w:val="00A375B3"/>
    <w:rsid w:val="00A41CCC"/>
    <w:rsid w:val="00A436B3"/>
    <w:rsid w:val="00A63DFC"/>
    <w:rsid w:val="00A64C1A"/>
    <w:rsid w:val="00A65C0A"/>
    <w:rsid w:val="00A66D9D"/>
    <w:rsid w:val="00A7270C"/>
    <w:rsid w:val="00A74142"/>
    <w:rsid w:val="00A76CB3"/>
    <w:rsid w:val="00A8316B"/>
    <w:rsid w:val="00A8405A"/>
    <w:rsid w:val="00A84879"/>
    <w:rsid w:val="00A874CF"/>
    <w:rsid w:val="00A904B9"/>
    <w:rsid w:val="00A913CC"/>
    <w:rsid w:val="00AC700C"/>
    <w:rsid w:val="00AC76C9"/>
    <w:rsid w:val="00AC7EF5"/>
    <w:rsid w:val="00AD3727"/>
    <w:rsid w:val="00AE2C95"/>
    <w:rsid w:val="00AE4830"/>
    <w:rsid w:val="00AE74E8"/>
    <w:rsid w:val="00AE7914"/>
    <w:rsid w:val="00AF085C"/>
    <w:rsid w:val="00B01225"/>
    <w:rsid w:val="00B01A59"/>
    <w:rsid w:val="00B02A6D"/>
    <w:rsid w:val="00B110A9"/>
    <w:rsid w:val="00B17929"/>
    <w:rsid w:val="00B20F2C"/>
    <w:rsid w:val="00B24E16"/>
    <w:rsid w:val="00B25369"/>
    <w:rsid w:val="00B25AC0"/>
    <w:rsid w:val="00B30FB6"/>
    <w:rsid w:val="00B40E03"/>
    <w:rsid w:val="00B45872"/>
    <w:rsid w:val="00B46D1A"/>
    <w:rsid w:val="00B529C7"/>
    <w:rsid w:val="00B52CEF"/>
    <w:rsid w:val="00B52DE5"/>
    <w:rsid w:val="00B54A14"/>
    <w:rsid w:val="00B60FCE"/>
    <w:rsid w:val="00B67034"/>
    <w:rsid w:val="00B96391"/>
    <w:rsid w:val="00B97578"/>
    <w:rsid w:val="00BA2B97"/>
    <w:rsid w:val="00BA4B90"/>
    <w:rsid w:val="00BB2C50"/>
    <w:rsid w:val="00BC09BC"/>
    <w:rsid w:val="00BC387F"/>
    <w:rsid w:val="00BC3B77"/>
    <w:rsid w:val="00BC5AB7"/>
    <w:rsid w:val="00BD232C"/>
    <w:rsid w:val="00BE2073"/>
    <w:rsid w:val="00BE410C"/>
    <w:rsid w:val="00BE5913"/>
    <w:rsid w:val="00BF21E7"/>
    <w:rsid w:val="00BF7866"/>
    <w:rsid w:val="00C03E7A"/>
    <w:rsid w:val="00C0659D"/>
    <w:rsid w:val="00C10366"/>
    <w:rsid w:val="00C11D5A"/>
    <w:rsid w:val="00C12FA5"/>
    <w:rsid w:val="00C13328"/>
    <w:rsid w:val="00C13EFA"/>
    <w:rsid w:val="00C14075"/>
    <w:rsid w:val="00C161B1"/>
    <w:rsid w:val="00C2122E"/>
    <w:rsid w:val="00C22776"/>
    <w:rsid w:val="00C22EA3"/>
    <w:rsid w:val="00C26635"/>
    <w:rsid w:val="00C27C77"/>
    <w:rsid w:val="00C305B5"/>
    <w:rsid w:val="00C52DE1"/>
    <w:rsid w:val="00C554AE"/>
    <w:rsid w:val="00C61E33"/>
    <w:rsid w:val="00C62968"/>
    <w:rsid w:val="00C66D6B"/>
    <w:rsid w:val="00C71B64"/>
    <w:rsid w:val="00C76C12"/>
    <w:rsid w:val="00C770E1"/>
    <w:rsid w:val="00CB2ADE"/>
    <w:rsid w:val="00CB56A4"/>
    <w:rsid w:val="00CC3F62"/>
    <w:rsid w:val="00CD1B94"/>
    <w:rsid w:val="00CD5ED4"/>
    <w:rsid w:val="00CF703E"/>
    <w:rsid w:val="00D0505C"/>
    <w:rsid w:val="00D105D1"/>
    <w:rsid w:val="00D174C4"/>
    <w:rsid w:val="00D2239A"/>
    <w:rsid w:val="00D2400D"/>
    <w:rsid w:val="00D3538E"/>
    <w:rsid w:val="00D361D3"/>
    <w:rsid w:val="00D36AFA"/>
    <w:rsid w:val="00D37328"/>
    <w:rsid w:val="00D37C55"/>
    <w:rsid w:val="00D37F8D"/>
    <w:rsid w:val="00D437AE"/>
    <w:rsid w:val="00D46BFF"/>
    <w:rsid w:val="00D56D27"/>
    <w:rsid w:val="00D64648"/>
    <w:rsid w:val="00D6603C"/>
    <w:rsid w:val="00D6648D"/>
    <w:rsid w:val="00D75D67"/>
    <w:rsid w:val="00D76E27"/>
    <w:rsid w:val="00D905E1"/>
    <w:rsid w:val="00D91FDA"/>
    <w:rsid w:val="00D94561"/>
    <w:rsid w:val="00D975AD"/>
    <w:rsid w:val="00DB2854"/>
    <w:rsid w:val="00DC32CB"/>
    <w:rsid w:val="00DC6E7E"/>
    <w:rsid w:val="00DD7CDD"/>
    <w:rsid w:val="00DE40D0"/>
    <w:rsid w:val="00DE5C9F"/>
    <w:rsid w:val="00DE6A23"/>
    <w:rsid w:val="00DF1D3C"/>
    <w:rsid w:val="00DF1FE2"/>
    <w:rsid w:val="00DF376E"/>
    <w:rsid w:val="00E0111D"/>
    <w:rsid w:val="00E10821"/>
    <w:rsid w:val="00E11A64"/>
    <w:rsid w:val="00E153EE"/>
    <w:rsid w:val="00E20C6E"/>
    <w:rsid w:val="00E21C60"/>
    <w:rsid w:val="00E21F65"/>
    <w:rsid w:val="00E252E6"/>
    <w:rsid w:val="00E2653F"/>
    <w:rsid w:val="00E34ACD"/>
    <w:rsid w:val="00E3604E"/>
    <w:rsid w:val="00E37A93"/>
    <w:rsid w:val="00E43B32"/>
    <w:rsid w:val="00E44D66"/>
    <w:rsid w:val="00E57BF6"/>
    <w:rsid w:val="00E621B4"/>
    <w:rsid w:val="00E65AEA"/>
    <w:rsid w:val="00E71CFA"/>
    <w:rsid w:val="00E8081D"/>
    <w:rsid w:val="00E82E5E"/>
    <w:rsid w:val="00E83386"/>
    <w:rsid w:val="00E87A4A"/>
    <w:rsid w:val="00E927CB"/>
    <w:rsid w:val="00E930B8"/>
    <w:rsid w:val="00EA0CF2"/>
    <w:rsid w:val="00EA51FB"/>
    <w:rsid w:val="00EA5DF2"/>
    <w:rsid w:val="00EB60DA"/>
    <w:rsid w:val="00EB6E38"/>
    <w:rsid w:val="00EC2243"/>
    <w:rsid w:val="00EC5624"/>
    <w:rsid w:val="00EC72D8"/>
    <w:rsid w:val="00ED2C07"/>
    <w:rsid w:val="00ED4983"/>
    <w:rsid w:val="00ED7527"/>
    <w:rsid w:val="00EE0B77"/>
    <w:rsid w:val="00EE1A59"/>
    <w:rsid w:val="00EE1BBA"/>
    <w:rsid w:val="00EE352C"/>
    <w:rsid w:val="00EE5C9A"/>
    <w:rsid w:val="00EE784E"/>
    <w:rsid w:val="00F00467"/>
    <w:rsid w:val="00F025D3"/>
    <w:rsid w:val="00F069B5"/>
    <w:rsid w:val="00F310CB"/>
    <w:rsid w:val="00F3188D"/>
    <w:rsid w:val="00F3570E"/>
    <w:rsid w:val="00F3652B"/>
    <w:rsid w:val="00F45C68"/>
    <w:rsid w:val="00F47AF7"/>
    <w:rsid w:val="00F50F9A"/>
    <w:rsid w:val="00F51C81"/>
    <w:rsid w:val="00F57408"/>
    <w:rsid w:val="00F623D3"/>
    <w:rsid w:val="00F6421B"/>
    <w:rsid w:val="00F6657B"/>
    <w:rsid w:val="00F67161"/>
    <w:rsid w:val="00F8254F"/>
    <w:rsid w:val="00F85777"/>
    <w:rsid w:val="00F91BCF"/>
    <w:rsid w:val="00F93A8A"/>
    <w:rsid w:val="00F95883"/>
    <w:rsid w:val="00F97918"/>
    <w:rsid w:val="00FA027D"/>
    <w:rsid w:val="00FA6963"/>
    <w:rsid w:val="00FB36CB"/>
    <w:rsid w:val="00FC0881"/>
    <w:rsid w:val="00FC5F0A"/>
    <w:rsid w:val="00FC611D"/>
    <w:rsid w:val="00FD0BA6"/>
    <w:rsid w:val="00FE374F"/>
    <w:rsid w:val="00FE3FA3"/>
    <w:rsid w:val="00FE4905"/>
    <w:rsid w:val="00FE77D0"/>
    <w:rsid w:val="00FF18C1"/>
    <w:rsid w:val="00FF589A"/>
    <w:rsid w:val="00FF67A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FE64B"/>
  <w15:chartTrackingRefBased/>
  <w15:docId w15:val="{5040187E-B18B-4B66-8E5B-3F22BF45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991"/>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5AEA"/>
    <w:pPr>
      <w:keepNext/>
      <w:jc w:val="center"/>
      <w:outlineLvl w:val="0"/>
    </w:pPr>
    <w:rPr>
      <w:rFonts w:cs="Titr"/>
      <w:b/>
      <w:bCs/>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7991"/>
    <w:pPr>
      <w:tabs>
        <w:tab w:val="center" w:pos="4153"/>
        <w:tab w:val="right" w:pos="8306"/>
      </w:tabs>
    </w:pPr>
    <w:rPr>
      <w:lang w:val="x-none" w:eastAsia="x-none"/>
    </w:rPr>
  </w:style>
  <w:style w:type="character" w:customStyle="1" w:styleId="HeaderChar">
    <w:name w:val="Header Char"/>
    <w:link w:val="Header"/>
    <w:rsid w:val="003D7991"/>
    <w:rPr>
      <w:rFonts w:ascii="Times New Roman" w:eastAsia="Times New Roman" w:hAnsi="Times New Roman" w:cs="Times New Roman"/>
      <w:sz w:val="24"/>
      <w:szCs w:val="24"/>
    </w:rPr>
  </w:style>
  <w:style w:type="paragraph" w:styleId="Footer">
    <w:name w:val="footer"/>
    <w:basedOn w:val="Normal"/>
    <w:link w:val="FooterChar"/>
    <w:uiPriority w:val="99"/>
    <w:rsid w:val="003D7991"/>
    <w:pPr>
      <w:tabs>
        <w:tab w:val="center" w:pos="4153"/>
        <w:tab w:val="right" w:pos="8306"/>
      </w:tabs>
    </w:pPr>
    <w:rPr>
      <w:lang w:val="x-none" w:eastAsia="x-none"/>
    </w:rPr>
  </w:style>
  <w:style w:type="character" w:customStyle="1" w:styleId="FooterChar">
    <w:name w:val="Footer Char"/>
    <w:link w:val="Footer"/>
    <w:uiPriority w:val="99"/>
    <w:rsid w:val="003D7991"/>
    <w:rPr>
      <w:rFonts w:ascii="Times New Roman" w:eastAsia="Times New Roman" w:hAnsi="Times New Roman" w:cs="Times New Roman"/>
      <w:sz w:val="24"/>
      <w:szCs w:val="24"/>
    </w:rPr>
  </w:style>
  <w:style w:type="character" w:styleId="PageNumber">
    <w:name w:val="page number"/>
    <w:basedOn w:val="DefaultParagraphFont"/>
    <w:rsid w:val="003D7991"/>
  </w:style>
  <w:style w:type="paragraph" w:styleId="BodyText">
    <w:name w:val="Body Text"/>
    <w:basedOn w:val="Normal"/>
    <w:link w:val="BodyTextChar"/>
    <w:rsid w:val="003D7991"/>
    <w:pPr>
      <w:jc w:val="center"/>
    </w:pPr>
    <w:rPr>
      <w:rFonts w:cs="Titr"/>
      <w:lang w:val="x-none" w:eastAsia="x-none" w:bidi="ar-SA"/>
    </w:rPr>
  </w:style>
  <w:style w:type="character" w:customStyle="1" w:styleId="BodyTextChar">
    <w:name w:val="Body Text Char"/>
    <w:link w:val="BodyText"/>
    <w:rsid w:val="003D7991"/>
    <w:rPr>
      <w:rFonts w:ascii="Times New Roman" w:eastAsia="Times New Roman" w:hAnsi="Times New Roman" w:cs="Titr"/>
      <w:sz w:val="24"/>
      <w:szCs w:val="24"/>
      <w:lang w:bidi="ar-SA"/>
    </w:rPr>
  </w:style>
  <w:style w:type="paragraph" w:styleId="ListParagraph">
    <w:name w:val="List Paragraph"/>
    <w:basedOn w:val="Normal"/>
    <w:uiPriority w:val="34"/>
    <w:qFormat/>
    <w:rsid w:val="004B6AAF"/>
    <w:pPr>
      <w:ind w:left="720"/>
      <w:contextualSpacing/>
    </w:pPr>
  </w:style>
  <w:style w:type="paragraph" w:styleId="BalloonText">
    <w:name w:val="Balloon Text"/>
    <w:basedOn w:val="Normal"/>
    <w:link w:val="BalloonTextChar"/>
    <w:uiPriority w:val="99"/>
    <w:semiHidden/>
    <w:unhideWhenUsed/>
    <w:rsid w:val="00681CC1"/>
    <w:rPr>
      <w:rFonts w:ascii="Segoe UI" w:hAnsi="Segoe UI" w:cs="Segoe UI"/>
      <w:sz w:val="18"/>
      <w:szCs w:val="18"/>
      <w:lang w:val="x-none" w:eastAsia="x-none"/>
    </w:rPr>
  </w:style>
  <w:style w:type="character" w:customStyle="1" w:styleId="BalloonTextChar">
    <w:name w:val="Balloon Text Char"/>
    <w:link w:val="BalloonText"/>
    <w:uiPriority w:val="99"/>
    <w:semiHidden/>
    <w:rsid w:val="00681CC1"/>
    <w:rPr>
      <w:rFonts w:ascii="Segoe UI" w:eastAsia="Times New Roman" w:hAnsi="Segoe UI" w:cs="Segoe UI"/>
      <w:sz w:val="18"/>
      <w:szCs w:val="18"/>
      <w:lang w:bidi="fa-IR"/>
    </w:rPr>
  </w:style>
  <w:style w:type="table" w:styleId="TableGrid">
    <w:name w:val="Table Grid"/>
    <w:basedOn w:val="TableNormal"/>
    <w:uiPriority w:val="39"/>
    <w:rsid w:val="001C3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5AEA"/>
    <w:rPr>
      <w:rFonts w:ascii="Times New Roman" w:eastAsia="Times New Roman" w:hAnsi="Times New Roman" w:cs="Titr"/>
      <w:b/>
      <w:bCs/>
      <w:sz w:val="24"/>
      <w:szCs w:val="24"/>
      <w:lang w:val="x-none" w:eastAsia="x-none" w:bidi="ar-SA"/>
    </w:rPr>
  </w:style>
  <w:style w:type="character" w:styleId="Hyperlink">
    <w:name w:val="Hyperlink"/>
    <w:uiPriority w:val="99"/>
    <w:unhideWhenUsed/>
    <w:rsid w:val="00B179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75773">
      <w:bodyDiv w:val="1"/>
      <w:marLeft w:val="0"/>
      <w:marRight w:val="0"/>
      <w:marTop w:val="0"/>
      <w:marBottom w:val="0"/>
      <w:divBdr>
        <w:top w:val="none" w:sz="0" w:space="0" w:color="auto"/>
        <w:left w:val="none" w:sz="0" w:space="0" w:color="auto"/>
        <w:bottom w:val="none" w:sz="0" w:space="0" w:color="auto"/>
        <w:right w:val="none" w:sz="0" w:space="0" w:color="auto"/>
      </w:divBdr>
    </w:div>
    <w:div w:id="344988807">
      <w:bodyDiv w:val="1"/>
      <w:marLeft w:val="0"/>
      <w:marRight w:val="0"/>
      <w:marTop w:val="0"/>
      <w:marBottom w:val="0"/>
      <w:divBdr>
        <w:top w:val="none" w:sz="0" w:space="0" w:color="auto"/>
        <w:left w:val="none" w:sz="0" w:space="0" w:color="auto"/>
        <w:bottom w:val="none" w:sz="0" w:space="0" w:color="auto"/>
        <w:right w:val="none" w:sz="0" w:space="0" w:color="auto"/>
      </w:divBdr>
    </w:div>
    <w:div w:id="957027147">
      <w:bodyDiv w:val="1"/>
      <w:marLeft w:val="0"/>
      <w:marRight w:val="0"/>
      <w:marTop w:val="0"/>
      <w:marBottom w:val="0"/>
      <w:divBdr>
        <w:top w:val="none" w:sz="0" w:space="0" w:color="auto"/>
        <w:left w:val="none" w:sz="0" w:space="0" w:color="auto"/>
        <w:bottom w:val="none" w:sz="0" w:space="0" w:color="auto"/>
        <w:right w:val="none" w:sz="0" w:space="0" w:color="auto"/>
      </w:divBdr>
    </w:div>
    <w:div w:id="1275941401">
      <w:bodyDiv w:val="1"/>
      <w:marLeft w:val="0"/>
      <w:marRight w:val="0"/>
      <w:marTop w:val="0"/>
      <w:marBottom w:val="0"/>
      <w:divBdr>
        <w:top w:val="none" w:sz="0" w:space="0" w:color="auto"/>
        <w:left w:val="none" w:sz="0" w:space="0" w:color="auto"/>
        <w:bottom w:val="none" w:sz="0" w:space="0" w:color="auto"/>
        <w:right w:val="none" w:sz="0" w:space="0" w:color="auto"/>
      </w:divBdr>
    </w:div>
    <w:div w:id="1365865582">
      <w:bodyDiv w:val="1"/>
      <w:marLeft w:val="0"/>
      <w:marRight w:val="0"/>
      <w:marTop w:val="0"/>
      <w:marBottom w:val="0"/>
      <w:divBdr>
        <w:top w:val="none" w:sz="0" w:space="0" w:color="auto"/>
        <w:left w:val="none" w:sz="0" w:space="0" w:color="auto"/>
        <w:bottom w:val="none" w:sz="0" w:space="0" w:color="auto"/>
        <w:right w:val="none" w:sz="0" w:space="0" w:color="auto"/>
      </w:divBdr>
    </w:div>
    <w:div w:id="198523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7291A-AC0F-40A8-91ED-C5B2B6688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7</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شكوفه جهانی</cp:lastModifiedBy>
  <cp:revision>229</cp:revision>
  <cp:lastPrinted>2024-04-07T07:48:00Z</cp:lastPrinted>
  <dcterms:created xsi:type="dcterms:W3CDTF">2022-01-08T07:24:00Z</dcterms:created>
  <dcterms:modified xsi:type="dcterms:W3CDTF">2026-02-16T04:48:00Z</dcterms:modified>
</cp:coreProperties>
</file>